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B0" w:rsidRDefault="00905F1C">
      <w:pPr>
        <w:widowControl w:val="0"/>
        <w:autoSpaceDE w:val="0"/>
        <w:autoSpaceDN w:val="0"/>
        <w:adjustRightInd w:val="0"/>
      </w:pPr>
      <w:r>
        <w:rPr>
          <w:noProof/>
        </w:rPr>
        <w:drawing>
          <wp:anchor distT="0" distB="0" distL="114300" distR="114300" simplePos="0" relativeHeight="251661824" behindDoc="0" locked="0" layoutInCell="1" allowOverlap="1" wp14:anchorId="6DF3FA4E" wp14:editId="43D669F6">
            <wp:simplePos x="0" y="0"/>
            <wp:positionH relativeFrom="column">
              <wp:posOffset>-561340</wp:posOffset>
            </wp:positionH>
            <wp:positionV relativeFrom="paragraph">
              <wp:posOffset>-653415</wp:posOffset>
            </wp:positionV>
            <wp:extent cx="3419475" cy="1479550"/>
            <wp:effectExtent l="0" t="0" r="9525" b="635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BD2" w:rsidRPr="00D52D48" w:rsidRDefault="00211A32">
      <w:r>
        <w:rPr>
          <w:noProof/>
        </w:rPr>
        <mc:AlternateContent>
          <mc:Choice Requires="wps">
            <w:drawing>
              <wp:anchor distT="0" distB="0" distL="114300" distR="114300" simplePos="0" relativeHeight="251657728" behindDoc="1" locked="0" layoutInCell="1" allowOverlap="1">
                <wp:simplePos x="0" y="0"/>
                <wp:positionH relativeFrom="page">
                  <wp:posOffset>-62865</wp:posOffset>
                </wp:positionH>
                <wp:positionV relativeFrom="page">
                  <wp:posOffset>9032240</wp:posOffset>
                </wp:positionV>
                <wp:extent cx="7776210" cy="0"/>
                <wp:effectExtent l="0" t="0" r="0" b="0"/>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0"/>
                        </a:xfrm>
                        <a:custGeom>
                          <a:avLst/>
                          <a:gdLst>
                            <a:gd name="T0" fmla="*/ 0 w 12246"/>
                            <a:gd name="T1" fmla="*/ 12240 w 12246"/>
                          </a:gdLst>
                          <a:ahLst/>
                          <a:cxnLst>
                            <a:cxn ang="0">
                              <a:pos x="T0" y="0"/>
                            </a:cxn>
                            <a:cxn ang="0">
                              <a:pos x="T1" y="0"/>
                            </a:cxn>
                          </a:cxnLst>
                          <a:rect l="0" t="0" r="r" b="b"/>
                          <a:pathLst>
                            <a:path w="12246">
                              <a:moveTo>
                                <a:pt x="0" y="0"/>
                              </a:moveTo>
                              <a:lnTo>
                                <a:pt x="12240" y="0"/>
                              </a:lnTo>
                            </a:path>
                          </a:pathLst>
                        </a:custGeom>
                        <a:noFill/>
                        <a:ln w="12700">
                          <a:solidFill>
                            <a:srgbClr val="4157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711.2pt,607.05pt,711.2pt" coordsize="1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" filled="f" strokecolor="#4157a4" strokeweight="1pt">
                <v:path arrowok="t" o:connecttype="custom" o:connectlocs="0,0;7772400,0" o:connectangles="0,0"/>
                <w10:wrap anchorx="page" anchory="page"/>
              </v:polyline>
            </w:pict>
          </mc:Fallback>
        </mc:AlternateContent>
      </w:r>
    </w:p>
    <w:p w:rsidR="00350BD2" w:rsidRPr="00350BD2" w:rsidRDefault="008762C7" w:rsidP="008762C7">
      <w:pPr>
        <w:tabs>
          <w:tab w:val="left" w:pos="4665"/>
        </w:tabs>
      </w:pPr>
      <w:r>
        <w:tab/>
      </w:r>
    </w:p>
    <w:p w:rsidR="00350BD2" w:rsidRPr="00350BD2" w:rsidRDefault="00350BD2" w:rsidP="00350BD2"/>
    <w:p w:rsidR="00350BD2" w:rsidRPr="00350BD2" w:rsidRDefault="00905F1C" w:rsidP="008762C7">
      <w:pPr>
        <w:tabs>
          <w:tab w:val="left" w:pos="3150"/>
          <w:tab w:val="center" w:pos="5810"/>
        </w:tabs>
      </w:pPr>
      <w:r>
        <w:rPr>
          <w:noProof/>
        </w:rPr>
        <mc:AlternateContent>
          <mc:Choice Requires="wps">
            <w:drawing>
              <wp:anchor distT="0" distB="0" distL="114300" distR="114300" simplePos="0" relativeHeight="251659776" behindDoc="0" locked="0" layoutInCell="1" allowOverlap="1" wp14:anchorId="3A3744D2" wp14:editId="7557F7F7">
                <wp:simplePos x="0" y="0"/>
                <wp:positionH relativeFrom="column">
                  <wp:posOffset>-542925</wp:posOffset>
                </wp:positionH>
                <wp:positionV relativeFrom="paragraph">
                  <wp:posOffset>137160</wp:posOffset>
                </wp:positionV>
                <wp:extent cx="2872740" cy="561975"/>
                <wp:effectExtent l="0" t="0" r="381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C7" w:rsidRDefault="00CE27C7" w:rsidP="008762C7">
                            <w:pPr>
                              <w:widowControl w:val="0"/>
                              <w:autoSpaceDE w:val="0"/>
                              <w:autoSpaceDN w:val="0"/>
                              <w:adjustRightInd w:val="0"/>
                              <w:ind w:left="20" w:right="-20"/>
                              <w:rPr>
                                <w:b/>
                                <w:color w:val="0000FF"/>
                                <w:sz w:val="28"/>
                                <w:szCs w:val="28"/>
                              </w:rPr>
                            </w:pPr>
                          </w:p>
                          <w:p w:rsidR="008762C7" w:rsidRPr="0057769B" w:rsidRDefault="00CE27C7" w:rsidP="00CE27C7">
                            <w:pPr>
                              <w:widowControl w:val="0"/>
                              <w:autoSpaceDE w:val="0"/>
                              <w:autoSpaceDN w:val="0"/>
                              <w:adjustRightInd w:val="0"/>
                              <w:ind w:left="20" w:right="-20"/>
                              <w:rPr>
                                <w:b/>
                                <w:color w:val="0000FF"/>
                                <w:sz w:val="28"/>
                                <w:szCs w:val="28"/>
                              </w:rPr>
                            </w:pPr>
                            <w:r>
                              <w:rPr>
                                <w:b/>
                                <w:color w:val="0000FF"/>
                                <w:sz w:val="28"/>
                                <w:szCs w:val="28"/>
                              </w:rPr>
                              <w:t>L</w:t>
                            </w:r>
                            <w:r w:rsidR="008762C7" w:rsidRPr="0057769B">
                              <w:rPr>
                                <w:b/>
                                <w:color w:val="0000FF"/>
                                <w:sz w:val="28"/>
                                <w:szCs w:val="28"/>
                              </w:rPr>
                              <w:t>earning Today, Leading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75pt;margin-top:10.8pt;width:226.2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TW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" filled="f" stroked="f">
                <v:textbox inset="0,0,0,0">
                  <w:txbxContent>
                    <w:p w:rsidR="00CE27C7" w:rsidRDefault="00CE27C7" w:rsidP="008762C7">
                      <w:pPr>
                        <w:widowControl w:val="0"/>
                        <w:autoSpaceDE w:val="0"/>
                        <w:autoSpaceDN w:val="0"/>
                        <w:adjustRightInd w:val="0"/>
                        <w:ind w:left="20" w:right="-20"/>
                        <w:rPr>
                          <w:b/>
                          <w:color w:val="0000FF"/>
                          <w:sz w:val="28"/>
                          <w:szCs w:val="28"/>
                        </w:rPr>
                      </w:pPr>
                    </w:p>
                    <w:p w:rsidR="008762C7" w:rsidRPr="0057769B" w:rsidRDefault="00CE27C7" w:rsidP="00CE27C7">
                      <w:pPr>
                        <w:widowControl w:val="0"/>
                        <w:autoSpaceDE w:val="0"/>
                        <w:autoSpaceDN w:val="0"/>
                        <w:adjustRightInd w:val="0"/>
                        <w:ind w:left="20" w:right="-20"/>
                        <w:rPr>
                          <w:b/>
                          <w:color w:val="0000FF"/>
                          <w:sz w:val="28"/>
                          <w:szCs w:val="28"/>
                        </w:rPr>
                      </w:pPr>
                      <w:r>
                        <w:rPr>
                          <w:b/>
                          <w:color w:val="0000FF"/>
                          <w:sz w:val="28"/>
                          <w:szCs w:val="28"/>
                        </w:rPr>
                        <w:t>L</w:t>
                      </w:r>
                      <w:r w:rsidR="008762C7" w:rsidRPr="0057769B">
                        <w:rPr>
                          <w:b/>
                          <w:color w:val="0000FF"/>
                          <w:sz w:val="28"/>
                          <w:szCs w:val="28"/>
                        </w:rPr>
                        <w:t>earning Today, Leading Tomorrow</w:t>
                      </w:r>
                    </w:p>
                  </w:txbxContent>
                </v:textbox>
              </v:shape>
            </w:pict>
          </mc:Fallback>
        </mc:AlternateContent>
      </w:r>
      <w:r w:rsidR="008762C7">
        <w:tab/>
      </w:r>
      <w:r w:rsidR="008762C7">
        <w:tab/>
      </w:r>
    </w:p>
    <w:p w:rsidR="00350BD2" w:rsidRPr="00350BD2" w:rsidRDefault="008762C7" w:rsidP="008762C7">
      <w:pPr>
        <w:tabs>
          <w:tab w:val="left" w:pos="4515"/>
        </w:tabs>
      </w:pPr>
      <w:r>
        <w:tab/>
      </w:r>
    </w:p>
    <w:p w:rsidR="00224225" w:rsidRDefault="00211A32" w:rsidP="007B459B">
      <w:pPr>
        <w:pStyle w:val="Header"/>
      </w:pPr>
      <w:r>
        <w:rPr>
          <w:noProof/>
        </w:rPr>
        <mc:AlternateContent>
          <mc:Choice Requires="wps">
            <w:drawing>
              <wp:anchor distT="0" distB="0" distL="114300" distR="114300" simplePos="0" relativeHeight="251658752" behindDoc="1" locked="0" layoutInCell="1" allowOverlap="1">
                <wp:simplePos x="0" y="0"/>
                <wp:positionH relativeFrom="column">
                  <wp:posOffset>4363720</wp:posOffset>
                </wp:positionH>
                <wp:positionV relativeFrom="paragraph">
                  <wp:posOffset>8890</wp:posOffset>
                </wp:positionV>
                <wp:extent cx="3833495" cy="64706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6B" w:rsidRPr="00634E95" w:rsidRDefault="00FB7B6B" w:rsidP="00FB7B6B">
                            <w:pPr>
                              <w:widowControl w:val="0"/>
                              <w:autoSpaceDE w:val="0"/>
                              <w:autoSpaceDN w:val="0"/>
                              <w:adjustRightInd w:val="0"/>
                              <w:ind w:left="20" w:right="-20"/>
                              <w:rPr>
                                <w:b/>
                                <w:bCs/>
                                <w:w w:val="9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43.6pt;margin-top:.7pt;width:301.85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BV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ggPzT1GXqVgttDD476APvga7mq/l6UXxXiYtUQvqW3UoqhoaSC/Hxz0z27&#10;OuIoA7IZPogK4pCdFhboUMvOFA/KgQAd+vR06o3JpYTNWTybhckcoxLOonDhRX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" filled="f" stroked="f">
                <v:textbox inset="0,0,0,0">
                  <w:txbxContent>
                    <w:p w:rsidR="00FB7B6B" w:rsidRPr="00634E95" w:rsidRDefault="00FB7B6B" w:rsidP="00FB7B6B">
                      <w:pPr>
                        <w:widowControl w:val="0"/>
                        <w:autoSpaceDE w:val="0"/>
                        <w:autoSpaceDN w:val="0"/>
                        <w:adjustRightInd w:val="0"/>
                        <w:ind w:left="20" w:right="-20"/>
                        <w:rPr>
                          <w:b/>
                          <w:bCs/>
                          <w:w w:val="99"/>
                          <w:sz w:val="18"/>
                          <w:szCs w:val="18"/>
                        </w:rPr>
                      </w:pPr>
                    </w:p>
                  </w:txbxContent>
                </v:textbox>
              </v:shap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5514975</wp:posOffset>
                </wp:positionH>
                <wp:positionV relativeFrom="page">
                  <wp:posOffset>9096375</wp:posOffset>
                </wp:positionV>
                <wp:extent cx="937260" cy="77978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0" w:rsidRDefault="003B24B0">
                            <w:pPr>
                              <w:spacing w:line="1020" w:lineRule="atLeast"/>
                            </w:pPr>
                          </w:p>
                          <w:p w:rsidR="00DC1C29" w:rsidRDefault="00DC1C29">
                            <w:pPr>
                              <w:spacing w:line="1020" w:lineRule="atLeast"/>
                            </w:pPr>
                          </w:p>
                          <w:p w:rsidR="00E33AAC" w:rsidRDefault="00E33AAC">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434.25pt;margin-top:716.25pt;width:73.8pt;height:6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rwIAAKg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" o:allowincell="f" filled="f" stroked="f">
                <v:textbox inset="0,0,0,0">
                  <w:txbxContent>
                    <w:p w:rsidR="003B24B0" w:rsidRDefault="003B24B0">
                      <w:pPr>
                        <w:spacing w:line="1020" w:lineRule="atLeast"/>
                      </w:pPr>
                    </w:p>
                    <w:p w:rsidR="00DC1C29" w:rsidRDefault="00DC1C29">
                      <w:pPr>
                        <w:spacing w:line="1020" w:lineRule="atLeast"/>
                      </w:pPr>
                    </w:p>
                    <w:p w:rsidR="00E33AAC" w:rsidRDefault="00E33AAC">
                      <w:pPr>
                        <w:widowControl w:val="0"/>
                        <w:autoSpaceDE w:val="0"/>
                        <w:autoSpaceDN w:val="0"/>
                        <w:adjustRightInd w:val="0"/>
                      </w:pPr>
                    </w:p>
                  </w:txbxContent>
                </v:textbox>
                <w10:wrap anchorx="page" anchory="page"/>
              </v:rect>
            </w:pict>
          </mc:Fallback>
        </mc:AlternateContent>
      </w:r>
    </w:p>
    <w:p w:rsidR="007D76FD" w:rsidRDefault="007D76FD" w:rsidP="007B459B">
      <w:pPr>
        <w:pStyle w:val="Header"/>
      </w:pPr>
    </w:p>
    <w:p w:rsidR="007D76FD" w:rsidRPr="007D76FD" w:rsidRDefault="007D76FD" w:rsidP="007B459B">
      <w:pPr>
        <w:pStyle w:val="Header"/>
        <w:rPr>
          <w:b/>
          <w:sz w:val="36"/>
          <w:szCs w:val="36"/>
          <w:u w:val="single"/>
        </w:rPr>
      </w:pPr>
      <w:r w:rsidRPr="007D76FD">
        <w:rPr>
          <w:b/>
          <w:sz w:val="36"/>
          <w:szCs w:val="36"/>
          <w:u w:val="single"/>
        </w:rPr>
        <w:t>Minutes of School Council meeting</w:t>
      </w:r>
    </w:p>
    <w:p w:rsidR="007D76FD" w:rsidRPr="007C4E92" w:rsidRDefault="007D76FD" w:rsidP="007B459B">
      <w:pPr>
        <w:pStyle w:val="Header"/>
      </w:pPr>
      <w:r>
        <w:rPr>
          <w:b/>
          <w:sz w:val="36"/>
          <w:szCs w:val="36"/>
        </w:rPr>
        <w:t xml:space="preserve">Date: </w:t>
      </w:r>
      <w:r w:rsidR="00F07FC6">
        <w:t>23</w:t>
      </w:r>
      <w:r w:rsidR="00524D61">
        <w:t>.0</w:t>
      </w:r>
      <w:r w:rsidR="00E95C37">
        <w:t>3</w:t>
      </w:r>
      <w:r w:rsidR="00524D61">
        <w:t>.17</w:t>
      </w:r>
      <w:r w:rsidR="00094194">
        <w:t xml:space="preserve"> @ 2.4</w:t>
      </w:r>
      <w:r w:rsidR="00E95C37">
        <w:t>5</w:t>
      </w:r>
      <w:r w:rsidRPr="007C4E92">
        <w:t>pm</w:t>
      </w:r>
    </w:p>
    <w:p w:rsidR="007D76FD" w:rsidRPr="00F07FC6" w:rsidRDefault="007D76FD" w:rsidP="00F07FC6">
      <w:pPr>
        <w:pStyle w:val="ListParagraph"/>
        <w:numPr>
          <w:ilvl w:val="0"/>
          <w:numId w:val="5"/>
        </w:numPr>
        <w:rPr>
          <w:sz w:val="20"/>
          <w:szCs w:val="20"/>
        </w:rPr>
      </w:pPr>
      <w:r>
        <w:rPr>
          <w:b/>
          <w:sz w:val="36"/>
          <w:szCs w:val="36"/>
        </w:rPr>
        <w:t xml:space="preserve">Present: </w:t>
      </w:r>
      <w:r w:rsidR="00696A6A">
        <w:t>Karen Britton</w:t>
      </w:r>
      <w:r w:rsidR="001E6491">
        <w:t>,</w:t>
      </w:r>
      <w:r w:rsidR="00F07FC6">
        <w:rPr>
          <w:sz w:val="20"/>
          <w:szCs w:val="20"/>
        </w:rPr>
        <w:t xml:space="preserve"> </w:t>
      </w:r>
      <w:r w:rsidR="00F07FC6" w:rsidRPr="00F07FC6">
        <w:rPr>
          <w:sz w:val="20"/>
          <w:szCs w:val="20"/>
        </w:rPr>
        <w:t>Abdullah</w:t>
      </w:r>
      <w:r w:rsidR="00F07FC6">
        <w:rPr>
          <w:sz w:val="20"/>
          <w:szCs w:val="20"/>
        </w:rPr>
        <w:t xml:space="preserve">, </w:t>
      </w:r>
      <w:r w:rsidR="00F07FC6" w:rsidRPr="00F07FC6">
        <w:rPr>
          <w:sz w:val="20"/>
          <w:szCs w:val="20"/>
        </w:rPr>
        <w:t>Aisha</w:t>
      </w:r>
      <w:r w:rsidR="00F07FC6">
        <w:rPr>
          <w:sz w:val="20"/>
          <w:szCs w:val="20"/>
        </w:rPr>
        <w:t xml:space="preserve"> &amp; </w:t>
      </w:r>
      <w:proofErr w:type="spellStart"/>
      <w:r w:rsidR="00F07FC6" w:rsidRPr="00F07FC6">
        <w:rPr>
          <w:sz w:val="20"/>
          <w:szCs w:val="20"/>
        </w:rPr>
        <w:t>Mykolas</w:t>
      </w:r>
      <w:proofErr w:type="spellEnd"/>
      <w:r w:rsidR="00F07FC6">
        <w:rPr>
          <w:sz w:val="20"/>
          <w:szCs w:val="20"/>
        </w:rPr>
        <w:t xml:space="preserve">, </w:t>
      </w:r>
      <w:proofErr w:type="spellStart"/>
      <w:r w:rsidR="00F07FC6" w:rsidRPr="00F07FC6">
        <w:rPr>
          <w:sz w:val="20"/>
          <w:szCs w:val="20"/>
        </w:rPr>
        <w:t>Samsor</w:t>
      </w:r>
      <w:proofErr w:type="spellEnd"/>
      <w:r w:rsidR="00F07FC6">
        <w:rPr>
          <w:sz w:val="20"/>
          <w:szCs w:val="20"/>
        </w:rPr>
        <w:t xml:space="preserve">, </w:t>
      </w:r>
      <w:r w:rsidR="00F07FC6" w:rsidRPr="00F07FC6">
        <w:rPr>
          <w:sz w:val="20"/>
          <w:szCs w:val="20"/>
        </w:rPr>
        <w:t>Sonia</w:t>
      </w:r>
      <w:r w:rsidR="00F07FC6">
        <w:rPr>
          <w:sz w:val="20"/>
          <w:szCs w:val="20"/>
        </w:rPr>
        <w:t xml:space="preserve"> &amp; </w:t>
      </w:r>
      <w:proofErr w:type="spellStart"/>
      <w:r w:rsidR="00F07FC6" w:rsidRPr="00F07FC6">
        <w:rPr>
          <w:sz w:val="20"/>
          <w:szCs w:val="20"/>
        </w:rPr>
        <w:t>Taaseen</w:t>
      </w:r>
      <w:proofErr w:type="spellEnd"/>
      <w:r w:rsidR="00F07FC6">
        <w:rPr>
          <w:sz w:val="20"/>
          <w:szCs w:val="20"/>
        </w:rPr>
        <w:t xml:space="preserve">, </w:t>
      </w:r>
      <w:r w:rsidR="00F07FC6" w:rsidRPr="00F07FC6">
        <w:rPr>
          <w:sz w:val="20"/>
          <w:szCs w:val="20"/>
        </w:rPr>
        <w:t>Ibrahim</w:t>
      </w:r>
      <w:r w:rsidR="00F07FC6">
        <w:rPr>
          <w:sz w:val="20"/>
          <w:szCs w:val="20"/>
        </w:rPr>
        <w:t xml:space="preserve"> &amp; </w:t>
      </w:r>
      <w:r w:rsidR="00F07FC6" w:rsidRPr="00F07FC6">
        <w:rPr>
          <w:sz w:val="20"/>
          <w:szCs w:val="20"/>
        </w:rPr>
        <w:t>Hope</w:t>
      </w:r>
      <w:r w:rsidR="00F07FC6">
        <w:rPr>
          <w:sz w:val="20"/>
          <w:szCs w:val="20"/>
        </w:rPr>
        <w:t xml:space="preserve">, </w:t>
      </w:r>
      <w:proofErr w:type="gramStart"/>
      <w:r w:rsidR="00F07FC6" w:rsidRPr="00F07FC6">
        <w:rPr>
          <w:sz w:val="20"/>
          <w:szCs w:val="20"/>
        </w:rPr>
        <w:t xml:space="preserve">Alex  </w:t>
      </w:r>
      <w:r w:rsidR="00F07FC6">
        <w:rPr>
          <w:sz w:val="20"/>
          <w:szCs w:val="20"/>
        </w:rPr>
        <w:t>&amp;</w:t>
      </w:r>
      <w:proofErr w:type="gramEnd"/>
      <w:r w:rsidR="00F07FC6">
        <w:rPr>
          <w:sz w:val="20"/>
          <w:szCs w:val="20"/>
        </w:rPr>
        <w:t xml:space="preserve"> </w:t>
      </w:r>
      <w:proofErr w:type="spellStart"/>
      <w:r w:rsidR="00F07FC6" w:rsidRPr="00F07FC6">
        <w:rPr>
          <w:sz w:val="20"/>
          <w:szCs w:val="20"/>
        </w:rPr>
        <w:t>Arwa</w:t>
      </w:r>
      <w:proofErr w:type="spellEnd"/>
      <w:r w:rsidR="00F07FC6">
        <w:rPr>
          <w:sz w:val="20"/>
          <w:szCs w:val="20"/>
        </w:rPr>
        <w:t xml:space="preserve">, </w:t>
      </w:r>
      <w:proofErr w:type="spellStart"/>
      <w:r w:rsidR="00F07FC6">
        <w:rPr>
          <w:sz w:val="20"/>
          <w:szCs w:val="20"/>
        </w:rPr>
        <w:t>Xue</w:t>
      </w:r>
      <w:proofErr w:type="spellEnd"/>
      <w:r w:rsidR="00F07FC6">
        <w:rPr>
          <w:sz w:val="20"/>
          <w:szCs w:val="20"/>
        </w:rPr>
        <w:t xml:space="preserve"> &amp; </w:t>
      </w:r>
      <w:proofErr w:type="spellStart"/>
      <w:r w:rsidR="00F07FC6" w:rsidRPr="00F07FC6">
        <w:rPr>
          <w:sz w:val="20"/>
          <w:szCs w:val="20"/>
        </w:rPr>
        <w:t>Evin</w:t>
      </w:r>
      <w:proofErr w:type="spellEnd"/>
      <w:r w:rsidR="00F07FC6">
        <w:rPr>
          <w:sz w:val="20"/>
          <w:szCs w:val="20"/>
        </w:rPr>
        <w:t xml:space="preserve">, </w:t>
      </w:r>
      <w:r w:rsidR="00F07FC6" w:rsidRPr="00F07FC6">
        <w:rPr>
          <w:sz w:val="20"/>
          <w:szCs w:val="20"/>
        </w:rPr>
        <w:t>Mehmet</w:t>
      </w:r>
      <w:r w:rsidR="00F07FC6">
        <w:rPr>
          <w:sz w:val="20"/>
          <w:szCs w:val="20"/>
        </w:rPr>
        <w:t xml:space="preserve"> &amp; </w:t>
      </w:r>
      <w:r w:rsidR="00F07FC6" w:rsidRPr="00F07FC6">
        <w:rPr>
          <w:sz w:val="20"/>
          <w:szCs w:val="20"/>
        </w:rPr>
        <w:t>Mara</w:t>
      </w:r>
      <w:r w:rsidR="00F07FC6">
        <w:rPr>
          <w:sz w:val="20"/>
          <w:szCs w:val="20"/>
        </w:rPr>
        <w:t xml:space="preserve">, </w:t>
      </w:r>
      <w:proofErr w:type="spellStart"/>
      <w:r w:rsidR="00F07FC6" w:rsidRPr="00F07FC6">
        <w:rPr>
          <w:sz w:val="20"/>
          <w:szCs w:val="20"/>
        </w:rPr>
        <w:t>Amnah</w:t>
      </w:r>
      <w:proofErr w:type="spellEnd"/>
      <w:r w:rsidR="00F07FC6">
        <w:rPr>
          <w:sz w:val="20"/>
          <w:szCs w:val="20"/>
        </w:rPr>
        <w:t xml:space="preserve"> &amp; </w:t>
      </w:r>
      <w:proofErr w:type="spellStart"/>
      <w:r w:rsidR="00F07FC6" w:rsidRPr="00F07FC6">
        <w:rPr>
          <w:sz w:val="20"/>
          <w:szCs w:val="20"/>
        </w:rPr>
        <w:t>Jin</w:t>
      </w:r>
      <w:proofErr w:type="spellEnd"/>
      <w:r w:rsidR="001E6491">
        <w:rPr>
          <w:sz w:val="20"/>
          <w:szCs w:val="20"/>
        </w:rPr>
        <w:t>,</w:t>
      </w:r>
      <w:r w:rsidR="00F07FC6">
        <w:rPr>
          <w:sz w:val="20"/>
          <w:szCs w:val="20"/>
        </w:rPr>
        <w:t xml:space="preserve"> </w:t>
      </w:r>
      <w:proofErr w:type="spellStart"/>
      <w:r w:rsidR="00F07FC6" w:rsidRPr="00F07FC6">
        <w:rPr>
          <w:sz w:val="20"/>
          <w:szCs w:val="20"/>
        </w:rPr>
        <w:t>Jahnae</w:t>
      </w:r>
      <w:proofErr w:type="spellEnd"/>
      <w:r w:rsidR="00F07FC6">
        <w:rPr>
          <w:sz w:val="20"/>
          <w:szCs w:val="20"/>
        </w:rPr>
        <w:t xml:space="preserve"> &amp; </w:t>
      </w:r>
      <w:r w:rsidR="00F07FC6" w:rsidRPr="00F07FC6">
        <w:rPr>
          <w:sz w:val="20"/>
          <w:szCs w:val="20"/>
        </w:rPr>
        <w:t>Nathan</w:t>
      </w:r>
      <w:r w:rsidR="00F07FC6">
        <w:rPr>
          <w:sz w:val="20"/>
          <w:szCs w:val="20"/>
        </w:rPr>
        <w:t xml:space="preserve">, </w:t>
      </w:r>
      <w:proofErr w:type="spellStart"/>
      <w:r w:rsidR="00F07FC6" w:rsidRPr="00F07FC6">
        <w:rPr>
          <w:sz w:val="20"/>
          <w:szCs w:val="20"/>
        </w:rPr>
        <w:t>Cinar</w:t>
      </w:r>
      <w:proofErr w:type="spellEnd"/>
      <w:r w:rsidR="00F07FC6">
        <w:rPr>
          <w:sz w:val="20"/>
          <w:szCs w:val="20"/>
        </w:rPr>
        <w:t xml:space="preserve"> &amp; </w:t>
      </w:r>
      <w:r w:rsidR="00F07FC6" w:rsidRPr="00F07FC6">
        <w:rPr>
          <w:sz w:val="20"/>
          <w:szCs w:val="20"/>
        </w:rPr>
        <w:t>Alisha</w:t>
      </w:r>
      <w:r w:rsidR="00F07FC6">
        <w:rPr>
          <w:sz w:val="20"/>
          <w:szCs w:val="20"/>
        </w:rPr>
        <w:t xml:space="preserve">, </w:t>
      </w:r>
      <w:r w:rsidR="00F07FC6" w:rsidRPr="00F07FC6">
        <w:rPr>
          <w:sz w:val="20"/>
          <w:szCs w:val="20"/>
        </w:rPr>
        <w:t>Nisha</w:t>
      </w:r>
      <w:r w:rsidR="00F07FC6">
        <w:rPr>
          <w:sz w:val="20"/>
          <w:szCs w:val="20"/>
        </w:rPr>
        <w:t xml:space="preserve"> &amp; </w:t>
      </w:r>
      <w:r w:rsidR="00F07FC6" w:rsidRPr="00F07FC6">
        <w:rPr>
          <w:sz w:val="20"/>
          <w:szCs w:val="20"/>
        </w:rPr>
        <w:t>Jacob</w:t>
      </w:r>
      <w:r w:rsidR="00F07FC6">
        <w:rPr>
          <w:sz w:val="20"/>
          <w:szCs w:val="20"/>
        </w:rPr>
        <w:t xml:space="preserve">, </w:t>
      </w:r>
      <w:r w:rsidR="00F07FC6" w:rsidRPr="00F07FC6">
        <w:rPr>
          <w:sz w:val="20"/>
          <w:szCs w:val="20"/>
        </w:rPr>
        <w:t>Fatima A</w:t>
      </w:r>
      <w:r w:rsidR="00F07FC6">
        <w:rPr>
          <w:sz w:val="20"/>
          <w:szCs w:val="20"/>
        </w:rPr>
        <w:t xml:space="preserve"> &amp; </w:t>
      </w:r>
      <w:r w:rsidR="00F07FC6" w:rsidRPr="00F07FC6">
        <w:rPr>
          <w:sz w:val="20"/>
          <w:szCs w:val="20"/>
        </w:rPr>
        <w:t>Ethan</w:t>
      </w:r>
      <w:r w:rsidR="00F07FC6">
        <w:rPr>
          <w:sz w:val="20"/>
          <w:szCs w:val="20"/>
        </w:rPr>
        <w:t xml:space="preserve"> and </w:t>
      </w:r>
      <w:proofErr w:type="spellStart"/>
      <w:r w:rsidR="00F07FC6" w:rsidRPr="00F07FC6">
        <w:rPr>
          <w:sz w:val="20"/>
          <w:szCs w:val="20"/>
        </w:rPr>
        <w:t>Dionisio</w:t>
      </w:r>
      <w:proofErr w:type="spellEnd"/>
      <w:r w:rsidR="00F07FC6">
        <w:rPr>
          <w:sz w:val="20"/>
          <w:szCs w:val="20"/>
        </w:rPr>
        <w:t xml:space="preserve"> &amp; </w:t>
      </w:r>
      <w:r w:rsidR="00F07FC6" w:rsidRPr="00F07FC6">
        <w:rPr>
          <w:sz w:val="20"/>
          <w:szCs w:val="20"/>
        </w:rPr>
        <w:t>Tameka</w:t>
      </w:r>
      <w:r w:rsidR="00F07FC6">
        <w:rPr>
          <w:sz w:val="20"/>
          <w:szCs w:val="20"/>
        </w:rPr>
        <w:t>.</w:t>
      </w:r>
    </w:p>
    <w:p w:rsidR="007D76FD" w:rsidRPr="007C4E92" w:rsidRDefault="007D76FD" w:rsidP="007B459B">
      <w:pPr>
        <w:pStyle w:val="Header"/>
        <w:rPr>
          <w:b/>
        </w:rPr>
      </w:pPr>
      <w:r>
        <w:rPr>
          <w:b/>
          <w:sz w:val="36"/>
          <w:szCs w:val="36"/>
        </w:rPr>
        <w:t xml:space="preserve"> </w:t>
      </w:r>
    </w:p>
    <w:tbl>
      <w:tblPr>
        <w:tblStyle w:val="TableGrid"/>
        <w:tblW w:w="0" w:type="auto"/>
        <w:tblLook w:val="04A0" w:firstRow="1" w:lastRow="0" w:firstColumn="1" w:lastColumn="0" w:noHBand="0" w:noVBand="1"/>
      </w:tblPr>
      <w:tblGrid>
        <w:gridCol w:w="1665"/>
        <w:gridCol w:w="3676"/>
        <w:gridCol w:w="2285"/>
        <w:gridCol w:w="1950"/>
      </w:tblGrid>
      <w:tr w:rsidR="007D76FD" w:rsidTr="007D76FD">
        <w:tc>
          <w:tcPr>
            <w:tcW w:w="1668" w:type="dxa"/>
          </w:tcPr>
          <w:p w:rsidR="007D76FD" w:rsidRDefault="007D76FD" w:rsidP="007D76FD">
            <w:pPr>
              <w:pStyle w:val="Header"/>
              <w:jc w:val="center"/>
              <w:rPr>
                <w:b/>
                <w:sz w:val="36"/>
                <w:szCs w:val="36"/>
              </w:rPr>
            </w:pPr>
            <w:r>
              <w:rPr>
                <w:b/>
                <w:sz w:val="36"/>
                <w:szCs w:val="36"/>
              </w:rPr>
              <w:t>Who?</w:t>
            </w:r>
          </w:p>
        </w:tc>
        <w:tc>
          <w:tcPr>
            <w:tcW w:w="3685" w:type="dxa"/>
          </w:tcPr>
          <w:p w:rsidR="007D76FD" w:rsidRDefault="007D76FD" w:rsidP="007D76FD">
            <w:pPr>
              <w:pStyle w:val="Header"/>
              <w:jc w:val="center"/>
              <w:rPr>
                <w:b/>
                <w:sz w:val="36"/>
                <w:szCs w:val="36"/>
              </w:rPr>
            </w:pPr>
            <w:r>
              <w:rPr>
                <w:b/>
                <w:sz w:val="36"/>
                <w:szCs w:val="36"/>
              </w:rPr>
              <w:t>Idea</w:t>
            </w:r>
          </w:p>
        </w:tc>
        <w:tc>
          <w:tcPr>
            <w:tcW w:w="2268" w:type="dxa"/>
          </w:tcPr>
          <w:p w:rsidR="007D76FD" w:rsidRDefault="007D76FD" w:rsidP="007D76FD">
            <w:pPr>
              <w:pStyle w:val="Header"/>
              <w:jc w:val="center"/>
              <w:rPr>
                <w:b/>
                <w:sz w:val="36"/>
                <w:szCs w:val="36"/>
              </w:rPr>
            </w:pPr>
            <w:r>
              <w:rPr>
                <w:b/>
                <w:sz w:val="36"/>
                <w:szCs w:val="36"/>
              </w:rPr>
              <w:t>Action</w:t>
            </w:r>
          </w:p>
        </w:tc>
        <w:tc>
          <w:tcPr>
            <w:tcW w:w="1955" w:type="dxa"/>
          </w:tcPr>
          <w:p w:rsidR="007D76FD" w:rsidRDefault="007D76FD" w:rsidP="007D76FD">
            <w:pPr>
              <w:pStyle w:val="Header"/>
              <w:jc w:val="center"/>
              <w:rPr>
                <w:b/>
                <w:sz w:val="36"/>
                <w:szCs w:val="36"/>
              </w:rPr>
            </w:pPr>
            <w:r>
              <w:rPr>
                <w:b/>
                <w:sz w:val="36"/>
                <w:szCs w:val="36"/>
              </w:rPr>
              <w:t>When</w:t>
            </w:r>
          </w:p>
        </w:tc>
      </w:tr>
      <w:tr w:rsidR="007D76FD" w:rsidTr="007D76FD">
        <w:tc>
          <w:tcPr>
            <w:tcW w:w="1668" w:type="dxa"/>
          </w:tcPr>
          <w:p w:rsidR="007D76FD" w:rsidRPr="007D76FD" w:rsidRDefault="007D76FD" w:rsidP="007D76FD">
            <w:pPr>
              <w:pStyle w:val="Header"/>
              <w:jc w:val="center"/>
            </w:pPr>
            <w:r w:rsidRPr="007D76FD">
              <w:t>KB</w:t>
            </w:r>
          </w:p>
        </w:tc>
        <w:tc>
          <w:tcPr>
            <w:tcW w:w="3685" w:type="dxa"/>
          </w:tcPr>
          <w:p w:rsidR="007D76FD" w:rsidRPr="007D76FD" w:rsidRDefault="007D76FD" w:rsidP="00083D16">
            <w:pPr>
              <w:pStyle w:val="Header"/>
            </w:pPr>
            <w:r w:rsidRPr="007D76FD">
              <w:t xml:space="preserve">Welcome </w:t>
            </w:r>
          </w:p>
        </w:tc>
        <w:tc>
          <w:tcPr>
            <w:tcW w:w="2268" w:type="dxa"/>
          </w:tcPr>
          <w:p w:rsidR="007D76FD" w:rsidRPr="006201B9" w:rsidRDefault="00722B27" w:rsidP="00722B27">
            <w:pPr>
              <w:pStyle w:val="Header"/>
              <w:jc w:val="center"/>
              <w:rPr>
                <w:sz w:val="20"/>
                <w:szCs w:val="20"/>
              </w:rPr>
            </w:pPr>
            <w:r w:rsidRPr="006201B9">
              <w:rPr>
                <w:sz w:val="20"/>
                <w:szCs w:val="20"/>
              </w:rPr>
              <w:t>None</w:t>
            </w:r>
          </w:p>
        </w:tc>
        <w:tc>
          <w:tcPr>
            <w:tcW w:w="1955" w:type="dxa"/>
          </w:tcPr>
          <w:p w:rsidR="007D76FD" w:rsidRPr="006201B9" w:rsidRDefault="007D76FD" w:rsidP="007B459B">
            <w:pPr>
              <w:pStyle w:val="Header"/>
              <w:rPr>
                <w:sz w:val="20"/>
                <w:szCs w:val="20"/>
              </w:rPr>
            </w:pPr>
          </w:p>
        </w:tc>
      </w:tr>
      <w:tr w:rsidR="00354D15" w:rsidTr="007D76FD">
        <w:tc>
          <w:tcPr>
            <w:tcW w:w="1668" w:type="dxa"/>
          </w:tcPr>
          <w:p w:rsidR="00354D15" w:rsidRDefault="00083D16" w:rsidP="007D76FD">
            <w:pPr>
              <w:pStyle w:val="Header"/>
              <w:jc w:val="center"/>
            </w:pPr>
            <w:r>
              <w:t>KB</w:t>
            </w:r>
          </w:p>
        </w:tc>
        <w:tc>
          <w:tcPr>
            <w:tcW w:w="3685" w:type="dxa"/>
          </w:tcPr>
          <w:p w:rsidR="0005362D" w:rsidRDefault="001E6491" w:rsidP="00F97E91">
            <w:pPr>
              <w:pStyle w:val="Header"/>
            </w:pPr>
            <w:r>
              <w:t>We discussed the ideas that some classes had brought for decorating the blue container in the KS2 playground;</w:t>
            </w:r>
          </w:p>
          <w:p w:rsidR="001E6491" w:rsidRDefault="001E6491" w:rsidP="001E6491">
            <w:pPr>
              <w:pStyle w:val="Header"/>
              <w:numPr>
                <w:ilvl w:val="0"/>
                <w:numId w:val="6"/>
              </w:numPr>
            </w:pPr>
            <w:r>
              <w:t>Using spray paint to create the school logo</w:t>
            </w:r>
          </w:p>
          <w:p w:rsidR="001E6491" w:rsidRDefault="001E6491" w:rsidP="001E6491">
            <w:pPr>
              <w:pStyle w:val="Header"/>
              <w:numPr>
                <w:ilvl w:val="0"/>
                <w:numId w:val="6"/>
              </w:numPr>
            </w:pPr>
            <w:r>
              <w:t>Doing a handprint for every child</w:t>
            </w:r>
          </w:p>
          <w:p w:rsidR="001E6491" w:rsidRDefault="001E6491" w:rsidP="001E6491">
            <w:pPr>
              <w:pStyle w:val="Header"/>
              <w:numPr>
                <w:ilvl w:val="0"/>
                <w:numId w:val="6"/>
              </w:numPr>
            </w:pPr>
            <w:r>
              <w:t>A mural of graffiti – getting an artist into school to help</w:t>
            </w:r>
          </w:p>
          <w:p w:rsidR="001E6491" w:rsidRDefault="001E6491" w:rsidP="001E6491">
            <w:pPr>
              <w:pStyle w:val="Header"/>
              <w:numPr>
                <w:ilvl w:val="0"/>
                <w:numId w:val="6"/>
              </w:numPr>
            </w:pPr>
            <w:r>
              <w:t xml:space="preserve">Painting it black and allowing pupils to use chalks </w:t>
            </w:r>
            <w:proofErr w:type="spellStart"/>
            <w:r>
              <w:t>etc</w:t>
            </w:r>
            <w:proofErr w:type="spellEnd"/>
          </w:p>
        </w:tc>
        <w:tc>
          <w:tcPr>
            <w:tcW w:w="2268" w:type="dxa"/>
          </w:tcPr>
          <w:p w:rsidR="00470227" w:rsidRPr="001E6491" w:rsidRDefault="001E6491" w:rsidP="007B459B">
            <w:pPr>
              <w:pStyle w:val="Header"/>
              <w:rPr>
                <w:sz w:val="20"/>
                <w:szCs w:val="20"/>
                <w:u w:val="single"/>
              </w:rPr>
            </w:pPr>
            <w:r w:rsidRPr="001E6491">
              <w:rPr>
                <w:color w:val="FF0000"/>
                <w:sz w:val="20"/>
                <w:szCs w:val="20"/>
                <w:u w:val="single"/>
              </w:rPr>
              <w:t>All classes to discuss and vote on suggestions for the container.</w:t>
            </w:r>
          </w:p>
        </w:tc>
        <w:tc>
          <w:tcPr>
            <w:tcW w:w="1955" w:type="dxa"/>
          </w:tcPr>
          <w:p w:rsidR="00470227" w:rsidRPr="00470227" w:rsidRDefault="00470227" w:rsidP="00470227"/>
        </w:tc>
      </w:tr>
      <w:tr w:rsidR="000C5F7F" w:rsidTr="007D76FD">
        <w:tc>
          <w:tcPr>
            <w:tcW w:w="1668" w:type="dxa"/>
          </w:tcPr>
          <w:p w:rsidR="000C5F7F" w:rsidRDefault="001E6491" w:rsidP="007D76FD">
            <w:pPr>
              <w:pStyle w:val="Header"/>
              <w:jc w:val="center"/>
            </w:pPr>
            <w:r>
              <w:t>SC</w:t>
            </w:r>
          </w:p>
        </w:tc>
        <w:tc>
          <w:tcPr>
            <w:tcW w:w="3685" w:type="dxa"/>
          </w:tcPr>
          <w:p w:rsidR="000C5F7F" w:rsidRDefault="001E6491" w:rsidP="00F97E91">
            <w:pPr>
              <w:pStyle w:val="Header"/>
            </w:pPr>
            <w:r>
              <w:t>The children asked if the large holes at the bottom of the container could be closed off, as the balls in the playground frequently kept going under it and they couldn’t be retrieved.</w:t>
            </w:r>
          </w:p>
        </w:tc>
        <w:tc>
          <w:tcPr>
            <w:tcW w:w="2268" w:type="dxa"/>
          </w:tcPr>
          <w:p w:rsidR="000C5F7F" w:rsidRPr="001E6491" w:rsidRDefault="001E6491" w:rsidP="007B459B">
            <w:pPr>
              <w:pStyle w:val="Header"/>
              <w:rPr>
                <w:sz w:val="20"/>
                <w:szCs w:val="20"/>
                <w:u w:val="single"/>
              </w:rPr>
            </w:pPr>
            <w:r w:rsidRPr="001E6491">
              <w:rPr>
                <w:color w:val="FF0000"/>
                <w:sz w:val="20"/>
                <w:szCs w:val="20"/>
                <w:u w:val="single"/>
              </w:rPr>
              <w:t>KB to discuss with school office &amp; the caretaker.</w:t>
            </w:r>
          </w:p>
        </w:tc>
        <w:tc>
          <w:tcPr>
            <w:tcW w:w="1955" w:type="dxa"/>
          </w:tcPr>
          <w:p w:rsidR="000C5F7F" w:rsidRPr="00470227" w:rsidRDefault="000C5F7F" w:rsidP="00470227"/>
        </w:tc>
      </w:tr>
      <w:tr w:rsidR="00193E3B" w:rsidTr="007D76FD">
        <w:tc>
          <w:tcPr>
            <w:tcW w:w="1668" w:type="dxa"/>
          </w:tcPr>
          <w:p w:rsidR="00193E3B" w:rsidRDefault="001E6491" w:rsidP="007D76FD">
            <w:pPr>
              <w:pStyle w:val="Header"/>
              <w:jc w:val="center"/>
            </w:pPr>
            <w:r>
              <w:t>SC</w:t>
            </w:r>
          </w:p>
        </w:tc>
        <w:tc>
          <w:tcPr>
            <w:tcW w:w="3685" w:type="dxa"/>
          </w:tcPr>
          <w:p w:rsidR="00F97E91" w:rsidRDefault="001E6491" w:rsidP="00F97E91">
            <w:pPr>
              <w:pStyle w:val="Header"/>
            </w:pPr>
            <w:r>
              <w:t xml:space="preserve">It was suggested that candles and other </w:t>
            </w:r>
            <w:proofErr w:type="spellStart"/>
            <w:r>
              <w:t>activites</w:t>
            </w:r>
            <w:proofErr w:type="spellEnd"/>
            <w:r>
              <w:t xml:space="preserve"> should be added to those already in place in the new playground arrangements. We </w:t>
            </w:r>
            <w:proofErr w:type="spellStart"/>
            <w:r>
              <w:t>sgreed</w:t>
            </w:r>
            <w:proofErr w:type="spellEnd"/>
            <w:r>
              <w:t xml:space="preserve"> to ask Ms Jean &amp; Mrs Williams to attend our next meeting, so that we could feedback to them about the playgrounds</w:t>
            </w:r>
          </w:p>
        </w:tc>
        <w:tc>
          <w:tcPr>
            <w:tcW w:w="2268" w:type="dxa"/>
          </w:tcPr>
          <w:p w:rsidR="006123F4" w:rsidRPr="001E6491" w:rsidRDefault="001E6491" w:rsidP="007B459B">
            <w:pPr>
              <w:pStyle w:val="Header"/>
              <w:rPr>
                <w:sz w:val="20"/>
                <w:szCs w:val="20"/>
                <w:u w:val="single"/>
              </w:rPr>
            </w:pPr>
            <w:r w:rsidRPr="001E6491">
              <w:rPr>
                <w:color w:val="FF0000"/>
                <w:sz w:val="20"/>
                <w:szCs w:val="20"/>
                <w:u w:val="single"/>
              </w:rPr>
              <w:t>KB to invite Ms Jean &amp; Mrs Williams to the next meeting.</w:t>
            </w:r>
          </w:p>
        </w:tc>
        <w:tc>
          <w:tcPr>
            <w:tcW w:w="1955" w:type="dxa"/>
          </w:tcPr>
          <w:p w:rsidR="00193E3B" w:rsidRPr="00470227" w:rsidRDefault="00193E3B" w:rsidP="00470227"/>
        </w:tc>
      </w:tr>
      <w:tr w:rsidR="00F97E91" w:rsidTr="007D76FD">
        <w:tc>
          <w:tcPr>
            <w:tcW w:w="1668" w:type="dxa"/>
          </w:tcPr>
          <w:p w:rsidR="00F97E91" w:rsidRDefault="001E6491" w:rsidP="007D76FD">
            <w:pPr>
              <w:pStyle w:val="Header"/>
              <w:jc w:val="center"/>
            </w:pPr>
            <w:r>
              <w:lastRenderedPageBreak/>
              <w:t>SC</w:t>
            </w:r>
          </w:p>
        </w:tc>
        <w:tc>
          <w:tcPr>
            <w:tcW w:w="3685" w:type="dxa"/>
          </w:tcPr>
          <w:p w:rsidR="00F97E91" w:rsidRDefault="001E6491" w:rsidP="00055957">
            <w:pPr>
              <w:pStyle w:val="Header"/>
            </w:pPr>
            <w:r>
              <w:t xml:space="preserve">SC asked if we were going to introduce a school tuck </w:t>
            </w:r>
            <w:proofErr w:type="gramStart"/>
            <w:r>
              <w:t>shop?</w:t>
            </w:r>
            <w:proofErr w:type="gramEnd"/>
          </w:p>
        </w:tc>
        <w:tc>
          <w:tcPr>
            <w:tcW w:w="2268" w:type="dxa"/>
          </w:tcPr>
          <w:p w:rsidR="00F97E91" w:rsidRPr="001E6491" w:rsidRDefault="001E6491" w:rsidP="00C37C38">
            <w:pPr>
              <w:pStyle w:val="Header"/>
              <w:rPr>
                <w:sz w:val="20"/>
                <w:szCs w:val="20"/>
                <w:u w:val="single"/>
              </w:rPr>
            </w:pPr>
            <w:r w:rsidRPr="001E6491">
              <w:rPr>
                <w:color w:val="FF0000"/>
                <w:sz w:val="20"/>
                <w:szCs w:val="20"/>
                <w:u w:val="single"/>
              </w:rPr>
              <w:t>KB will add this to next term’s agenda</w:t>
            </w:r>
          </w:p>
        </w:tc>
        <w:tc>
          <w:tcPr>
            <w:tcW w:w="1955" w:type="dxa"/>
          </w:tcPr>
          <w:p w:rsidR="00F97E91" w:rsidRDefault="00F97E91" w:rsidP="007B459B">
            <w:pPr>
              <w:pStyle w:val="Header"/>
              <w:rPr>
                <w:color w:val="FF0000"/>
                <w:sz w:val="20"/>
                <w:szCs w:val="20"/>
              </w:rPr>
            </w:pPr>
          </w:p>
        </w:tc>
      </w:tr>
      <w:tr w:rsidR="001E6491" w:rsidTr="007D76FD">
        <w:tc>
          <w:tcPr>
            <w:tcW w:w="1668" w:type="dxa"/>
          </w:tcPr>
          <w:p w:rsidR="001E6491" w:rsidRDefault="001E6491" w:rsidP="007D76FD">
            <w:pPr>
              <w:pStyle w:val="Header"/>
              <w:jc w:val="center"/>
            </w:pPr>
            <w:r>
              <w:t>KB</w:t>
            </w:r>
          </w:p>
        </w:tc>
        <w:tc>
          <w:tcPr>
            <w:tcW w:w="3685" w:type="dxa"/>
          </w:tcPr>
          <w:p w:rsidR="001E6491" w:rsidRDefault="001E6491" w:rsidP="00F07FC6">
            <w:pPr>
              <w:pStyle w:val="Header"/>
            </w:pPr>
            <w:r>
              <w:t>Councillors were told that their term of office was now coming to an end. They were thanked for their amazing contribution to the SC and we reflected on the Playground Charter that they helped create.</w:t>
            </w:r>
          </w:p>
          <w:p w:rsidR="001E6491" w:rsidRDefault="001E6491" w:rsidP="00F07FC6">
            <w:pPr>
              <w:pStyle w:val="Header"/>
            </w:pPr>
            <w:r>
              <w:t>However, they would need to get their classes to now vote for the summer term Councillors and bring them with them to next week’s meeting. This would allow a smooth handover period.</w:t>
            </w:r>
          </w:p>
        </w:tc>
        <w:tc>
          <w:tcPr>
            <w:tcW w:w="2268" w:type="dxa"/>
          </w:tcPr>
          <w:p w:rsidR="001E6491" w:rsidRPr="001E6491" w:rsidRDefault="001E6491" w:rsidP="00C37C38">
            <w:pPr>
              <w:pStyle w:val="Header"/>
              <w:rPr>
                <w:sz w:val="20"/>
                <w:szCs w:val="20"/>
                <w:u w:val="single"/>
              </w:rPr>
            </w:pPr>
            <w:r w:rsidRPr="001E6491">
              <w:rPr>
                <w:color w:val="FF0000"/>
                <w:sz w:val="20"/>
                <w:szCs w:val="20"/>
                <w:u w:val="single"/>
              </w:rPr>
              <w:t>All classes to hold new elections for the summer term School Councillors. The old 7 new Councillors to attend the next meeting.</w:t>
            </w:r>
          </w:p>
        </w:tc>
        <w:tc>
          <w:tcPr>
            <w:tcW w:w="1955" w:type="dxa"/>
          </w:tcPr>
          <w:p w:rsidR="001E6491" w:rsidRDefault="001E6491" w:rsidP="007B459B">
            <w:pPr>
              <w:pStyle w:val="Header"/>
              <w:rPr>
                <w:color w:val="FF0000"/>
                <w:sz w:val="20"/>
                <w:szCs w:val="20"/>
              </w:rPr>
            </w:pPr>
          </w:p>
        </w:tc>
      </w:tr>
      <w:tr w:rsidR="00145697" w:rsidTr="007D76FD">
        <w:tc>
          <w:tcPr>
            <w:tcW w:w="1668" w:type="dxa"/>
          </w:tcPr>
          <w:p w:rsidR="00145697" w:rsidRDefault="00145697" w:rsidP="007D76FD">
            <w:pPr>
              <w:pStyle w:val="Header"/>
              <w:jc w:val="center"/>
            </w:pPr>
            <w:r>
              <w:t>KB</w:t>
            </w:r>
          </w:p>
        </w:tc>
        <w:tc>
          <w:tcPr>
            <w:tcW w:w="3685" w:type="dxa"/>
          </w:tcPr>
          <w:p w:rsidR="00145697" w:rsidRDefault="00145697" w:rsidP="00F07FC6">
            <w:pPr>
              <w:pStyle w:val="Header"/>
            </w:pPr>
            <w:r>
              <w:t xml:space="preserve">Next school council </w:t>
            </w:r>
            <w:r w:rsidR="00E95C37">
              <w:t>meeting. Ag</w:t>
            </w:r>
            <w:r w:rsidR="0005362D">
              <w:t xml:space="preserve">enda should include </w:t>
            </w:r>
          </w:p>
        </w:tc>
        <w:tc>
          <w:tcPr>
            <w:tcW w:w="2268" w:type="dxa"/>
          </w:tcPr>
          <w:p w:rsidR="00145697" w:rsidRDefault="006507AA" w:rsidP="006507AA">
            <w:pPr>
              <w:pStyle w:val="Header"/>
              <w:numPr>
                <w:ilvl w:val="0"/>
                <w:numId w:val="7"/>
              </w:numPr>
              <w:rPr>
                <w:sz w:val="20"/>
                <w:szCs w:val="20"/>
              </w:rPr>
            </w:pPr>
            <w:r>
              <w:rPr>
                <w:sz w:val="20"/>
                <w:szCs w:val="20"/>
              </w:rPr>
              <w:t>Introduction of the new School Councillors</w:t>
            </w:r>
          </w:p>
          <w:p w:rsidR="006507AA" w:rsidRPr="006201B9" w:rsidRDefault="006507AA" w:rsidP="006507AA">
            <w:pPr>
              <w:pStyle w:val="Header"/>
              <w:numPr>
                <w:ilvl w:val="0"/>
                <w:numId w:val="7"/>
              </w:numPr>
              <w:rPr>
                <w:sz w:val="20"/>
                <w:szCs w:val="20"/>
              </w:rPr>
            </w:pPr>
            <w:r>
              <w:rPr>
                <w:sz w:val="20"/>
                <w:szCs w:val="20"/>
              </w:rPr>
              <w:t>Decoration of the blue container in the KS2 playground</w:t>
            </w:r>
          </w:p>
        </w:tc>
        <w:tc>
          <w:tcPr>
            <w:tcW w:w="1955" w:type="dxa"/>
          </w:tcPr>
          <w:p w:rsidR="00145697" w:rsidRDefault="00145697" w:rsidP="007B459B">
            <w:pPr>
              <w:pStyle w:val="Header"/>
              <w:rPr>
                <w:color w:val="FF0000"/>
                <w:sz w:val="20"/>
                <w:szCs w:val="20"/>
              </w:rPr>
            </w:pPr>
          </w:p>
          <w:p w:rsidR="00145697" w:rsidRDefault="00145697" w:rsidP="007B459B">
            <w:pPr>
              <w:pStyle w:val="Header"/>
              <w:rPr>
                <w:color w:val="FF0000"/>
                <w:sz w:val="20"/>
                <w:szCs w:val="20"/>
              </w:rPr>
            </w:pPr>
          </w:p>
        </w:tc>
      </w:tr>
      <w:tr w:rsidR="006123F4" w:rsidTr="007D76FD">
        <w:tc>
          <w:tcPr>
            <w:tcW w:w="1668" w:type="dxa"/>
          </w:tcPr>
          <w:p w:rsidR="006123F4" w:rsidRDefault="006123F4" w:rsidP="007D76FD">
            <w:pPr>
              <w:pStyle w:val="Header"/>
              <w:jc w:val="center"/>
            </w:pPr>
            <w:r>
              <w:t>KB</w:t>
            </w:r>
          </w:p>
        </w:tc>
        <w:tc>
          <w:tcPr>
            <w:tcW w:w="3685" w:type="dxa"/>
          </w:tcPr>
          <w:p w:rsidR="006123F4" w:rsidRPr="007D76FD" w:rsidRDefault="006123F4" w:rsidP="00606A6C">
            <w:pPr>
              <w:pStyle w:val="Header"/>
            </w:pPr>
            <w:r>
              <w:t>Any other business</w:t>
            </w:r>
          </w:p>
        </w:tc>
        <w:tc>
          <w:tcPr>
            <w:tcW w:w="2268" w:type="dxa"/>
          </w:tcPr>
          <w:p w:rsidR="006123F4" w:rsidRPr="006201B9" w:rsidRDefault="006123F4" w:rsidP="00606A6C">
            <w:pPr>
              <w:pStyle w:val="Header"/>
              <w:rPr>
                <w:sz w:val="20"/>
                <w:szCs w:val="20"/>
              </w:rPr>
            </w:pPr>
            <w:r>
              <w:rPr>
                <w:sz w:val="20"/>
                <w:szCs w:val="20"/>
              </w:rPr>
              <w:t>None</w:t>
            </w:r>
          </w:p>
        </w:tc>
        <w:tc>
          <w:tcPr>
            <w:tcW w:w="1955" w:type="dxa"/>
          </w:tcPr>
          <w:p w:rsidR="006123F4" w:rsidRDefault="006123F4" w:rsidP="007B459B">
            <w:pPr>
              <w:pStyle w:val="Header"/>
              <w:rPr>
                <w:color w:val="FF0000"/>
                <w:sz w:val="20"/>
                <w:szCs w:val="20"/>
              </w:rPr>
            </w:pPr>
          </w:p>
        </w:tc>
      </w:tr>
      <w:tr w:rsidR="006123F4" w:rsidTr="007D76FD">
        <w:tc>
          <w:tcPr>
            <w:tcW w:w="1668" w:type="dxa"/>
          </w:tcPr>
          <w:p w:rsidR="006123F4" w:rsidRDefault="006123F4" w:rsidP="007D76FD">
            <w:pPr>
              <w:pStyle w:val="Header"/>
              <w:jc w:val="center"/>
            </w:pPr>
            <w:r>
              <w:t>KB</w:t>
            </w:r>
          </w:p>
        </w:tc>
        <w:tc>
          <w:tcPr>
            <w:tcW w:w="3685" w:type="dxa"/>
          </w:tcPr>
          <w:p w:rsidR="006123F4" w:rsidRDefault="00E95C37" w:rsidP="00606A6C">
            <w:pPr>
              <w:pStyle w:val="Header"/>
            </w:pPr>
            <w:r>
              <w:t>Date of next meetin</w:t>
            </w:r>
            <w:r w:rsidR="006507AA">
              <w:t>g is Friday 31</w:t>
            </w:r>
            <w:r w:rsidR="006507AA">
              <w:rPr>
                <w:vertAlign w:val="superscript"/>
              </w:rPr>
              <w:t>st</w:t>
            </w:r>
            <w:r w:rsidR="006507AA">
              <w:t xml:space="preserve"> March 2017 @ 10.00a</w:t>
            </w:r>
            <w:bookmarkStart w:id="0" w:name="_GoBack"/>
            <w:bookmarkEnd w:id="0"/>
            <w:r w:rsidR="006123F4">
              <w:t>m in the music room</w:t>
            </w:r>
          </w:p>
        </w:tc>
        <w:tc>
          <w:tcPr>
            <w:tcW w:w="2268" w:type="dxa"/>
          </w:tcPr>
          <w:p w:rsidR="006123F4" w:rsidRDefault="006123F4" w:rsidP="00606A6C">
            <w:pPr>
              <w:pStyle w:val="Header"/>
              <w:rPr>
                <w:sz w:val="20"/>
                <w:szCs w:val="20"/>
              </w:rPr>
            </w:pPr>
          </w:p>
        </w:tc>
        <w:tc>
          <w:tcPr>
            <w:tcW w:w="1955" w:type="dxa"/>
          </w:tcPr>
          <w:p w:rsidR="006123F4" w:rsidRDefault="006123F4" w:rsidP="007B459B">
            <w:pPr>
              <w:pStyle w:val="Header"/>
              <w:rPr>
                <w:color w:val="FF0000"/>
                <w:sz w:val="20"/>
                <w:szCs w:val="20"/>
              </w:rPr>
            </w:pPr>
          </w:p>
        </w:tc>
      </w:tr>
    </w:tbl>
    <w:p w:rsidR="007C4E92" w:rsidRPr="00C37C38" w:rsidRDefault="007C4E92" w:rsidP="00C37C38"/>
    <w:sectPr w:rsidR="007C4E92" w:rsidRPr="00C37C38" w:rsidSect="00193E3B">
      <w:headerReference w:type="default" r:id="rId10"/>
      <w:type w:val="continuous"/>
      <w:pgSz w:w="12240" w:h="15840"/>
      <w:pgMar w:top="1440" w:right="1440" w:bottom="1440" w:left="1440" w:header="62"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D7" w:rsidRDefault="00CB57D7">
      <w:r>
        <w:separator/>
      </w:r>
    </w:p>
  </w:endnote>
  <w:endnote w:type="continuationSeparator" w:id="0">
    <w:p w:rsidR="00CB57D7" w:rsidRDefault="00CB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D7" w:rsidRDefault="00CB57D7">
      <w:r>
        <w:separator/>
      </w:r>
    </w:p>
  </w:footnote>
  <w:footnote w:type="continuationSeparator" w:id="0">
    <w:p w:rsidR="00CB57D7" w:rsidRDefault="00CB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C7" w:rsidRDefault="00CE27C7" w:rsidP="00A248FD">
    <w:pPr>
      <w:pStyle w:val="Header"/>
      <w:tabs>
        <w:tab w:val="clear" w:pos="4320"/>
        <w:tab w:val="clear" w:pos="8640"/>
        <w:tab w:val="center" w:pos="5810"/>
      </w:tabs>
    </w:pPr>
  </w:p>
  <w:p w:rsidR="00350BD2" w:rsidRDefault="00211A32" w:rsidP="007C4E92">
    <w:pPr>
      <w:pStyle w:val="Header"/>
      <w:tabs>
        <w:tab w:val="clear" w:pos="4320"/>
        <w:tab w:val="clear" w:pos="8640"/>
        <w:tab w:val="center" w:pos="5810"/>
      </w:tabs>
    </w:pPr>
    <w:r>
      <w:rPr>
        <w:noProof/>
      </w:rPr>
      <mc:AlternateContent>
        <mc:Choice Requires="wps">
          <w:drawing>
            <wp:anchor distT="0" distB="0" distL="114300" distR="114300" simplePos="0" relativeHeight="251656192" behindDoc="1" locked="0" layoutInCell="1" allowOverlap="1" wp14:anchorId="58F47004" wp14:editId="347A3952">
              <wp:simplePos x="0" y="0"/>
              <wp:positionH relativeFrom="column">
                <wp:posOffset>3352800</wp:posOffset>
              </wp:positionH>
              <wp:positionV relativeFrom="paragraph">
                <wp:posOffset>17780</wp:posOffset>
              </wp:positionV>
              <wp:extent cx="3105150" cy="1524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A4" w:rsidRDefault="001A5BA4" w:rsidP="007C4E92">
                          <w:pPr>
                            <w:widowControl w:val="0"/>
                            <w:autoSpaceDE w:val="0"/>
                            <w:autoSpaceDN w:val="0"/>
                            <w:adjustRightInd w:val="0"/>
                            <w:ind w:left="20" w:right="-20"/>
                            <w:rPr>
                              <w:b/>
                              <w:bCs/>
                              <w:w w:val="99"/>
                              <w:sz w:val="22"/>
                              <w:szCs w:val="22"/>
                            </w:rPr>
                          </w:pPr>
                        </w:p>
                        <w:p w:rsidR="00EC3AE7" w:rsidRDefault="00EC3AE7" w:rsidP="00FB7B6B">
                          <w:pPr>
                            <w:widowControl w:val="0"/>
                            <w:autoSpaceDE w:val="0"/>
                            <w:autoSpaceDN w:val="0"/>
                            <w:adjustRightInd w:val="0"/>
                            <w:ind w:left="20" w:right="-20"/>
                            <w:rPr>
                              <w:b/>
                              <w:bCs/>
                              <w:w w:val="99"/>
                              <w:sz w:val="22"/>
                              <w:szCs w:val="22"/>
                            </w:rPr>
                          </w:pPr>
                        </w:p>
                        <w:p w:rsidR="00FB7B6B" w:rsidRPr="00AC2671" w:rsidRDefault="00FB7B6B" w:rsidP="007C4E92">
                          <w:pPr>
                            <w:widowControl w:val="0"/>
                            <w:autoSpaceDE w:val="0"/>
                            <w:autoSpaceDN w:val="0"/>
                            <w:adjustRightInd w:val="0"/>
                            <w:ind w:right="-20"/>
                            <w:rPr>
                              <w:b/>
                              <w:bCs/>
                              <w:w w:val="9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4pt;margin-top:1.4pt;width:244.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" filled="f" stroked="f">
              <v:textbox inset="0,0,0,0">
                <w:txbxContent>
                  <w:p w:rsidR="001A5BA4" w:rsidRDefault="001A5BA4" w:rsidP="007C4E92">
                    <w:pPr>
                      <w:widowControl w:val="0"/>
                      <w:autoSpaceDE w:val="0"/>
                      <w:autoSpaceDN w:val="0"/>
                      <w:adjustRightInd w:val="0"/>
                      <w:ind w:left="20" w:right="-20"/>
                      <w:rPr>
                        <w:b/>
                        <w:bCs/>
                        <w:w w:val="99"/>
                        <w:sz w:val="22"/>
                        <w:szCs w:val="22"/>
                      </w:rPr>
                    </w:pPr>
                  </w:p>
                  <w:p w:rsidR="00EC3AE7" w:rsidRDefault="00EC3AE7" w:rsidP="00FB7B6B">
                    <w:pPr>
                      <w:widowControl w:val="0"/>
                      <w:autoSpaceDE w:val="0"/>
                      <w:autoSpaceDN w:val="0"/>
                      <w:adjustRightInd w:val="0"/>
                      <w:ind w:left="20" w:right="-20"/>
                      <w:rPr>
                        <w:b/>
                        <w:bCs/>
                        <w:w w:val="99"/>
                        <w:sz w:val="22"/>
                        <w:szCs w:val="22"/>
                      </w:rPr>
                    </w:pPr>
                  </w:p>
                  <w:p w:rsidR="00FB7B6B" w:rsidRPr="00AC2671" w:rsidRDefault="00FB7B6B" w:rsidP="007C4E92">
                    <w:pPr>
                      <w:widowControl w:val="0"/>
                      <w:autoSpaceDE w:val="0"/>
                      <w:autoSpaceDN w:val="0"/>
                      <w:adjustRightInd w:val="0"/>
                      <w:ind w:right="-20"/>
                      <w:rPr>
                        <w:b/>
                        <w:bCs/>
                        <w:w w:val="99"/>
                        <w:sz w:val="22"/>
                        <w:szCs w:val="22"/>
                      </w:rPr>
                    </w:pP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4FF5DFE5" wp14:editId="269B3D9E">
              <wp:simplePos x="0" y="0"/>
              <wp:positionH relativeFrom="column">
                <wp:posOffset>3906520</wp:posOffset>
              </wp:positionH>
              <wp:positionV relativeFrom="paragraph">
                <wp:posOffset>17780</wp:posOffset>
              </wp:positionV>
              <wp:extent cx="3504565" cy="4667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671" w:rsidRPr="00AC2671" w:rsidRDefault="00A248FD" w:rsidP="00AC2671">
                          <w:pPr>
                            <w:widowControl w:val="0"/>
                            <w:autoSpaceDE w:val="0"/>
                            <w:autoSpaceDN w:val="0"/>
                            <w:adjustRightInd w:val="0"/>
                            <w:spacing w:before="4" w:line="252" w:lineRule="exact"/>
                            <w:ind w:left="20" w:right="820"/>
                            <w:rPr>
                              <w:b/>
                              <w:bCs/>
                              <w:w w:val="99"/>
                              <w:sz w:val="22"/>
                              <w:szCs w:val="22"/>
                            </w:rPr>
                          </w:pPr>
                          <w:r>
                            <w:rPr>
                              <w:b/>
                              <w:bCs/>
                              <w:w w:val="99"/>
                              <w:sz w:val="20"/>
                              <w:szCs w:val="20"/>
                            </w:rPr>
                            <w:t xml:space="preserve">          </w:t>
                          </w:r>
                        </w:p>
                        <w:p w:rsidR="00AC2671" w:rsidRPr="00AC2671" w:rsidRDefault="00A248FD" w:rsidP="00350BD2">
                          <w:pPr>
                            <w:widowControl w:val="0"/>
                            <w:autoSpaceDE w:val="0"/>
                            <w:autoSpaceDN w:val="0"/>
                            <w:adjustRightInd w:val="0"/>
                            <w:spacing w:before="4" w:line="252" w:lineRule="exact"/>
                            <w:ind w:left="20" w:right="820"/>
                            <w:rPr>
                              <w:b/>
                              <w:bCs/>
                              <w:w w:val="99"/>
                              <w:sz w:val="22"/>
                              <w:szCs w:val="22"/>
                            </w:rPr>
                          </w:pPr>
                          <w:r w:rsidRPr="00AC2671">
                            <w:rPr>
                              <w:b/>
                              <w:bCs/>
                              <w:w w:val="99"/>
                              <w:sz w:val="22"/>
                              <w:szCs w:val="22"/>
                            </w:rPr>
                            <w:t xml:space="preserve">      </w:t>
                          </w:r>
                          <w:r w:rsidR="00ED07D9" w:rsidRPr="00AC2671">
                            <w:rPr>
                              <w:b/>
                              <w:bCs/>
                              <w:w w:val="99"/>
                              <w:sz w:val="22"/>
                              <w:szCs w:val="22"/>
                            </w:rPr>
                            <w:t xml:space="preserve">          </w:t>
                          </w:r>
                        </w:p>
                        <w:p w:rsidR="00AC2671" w:rsidRDefault="00AC2671" w:rsidP="00350BD2">
                          <w:pPr>
                            <w:widowControl w:val="0"/>
                            <w:autoSpaceDE w:val="0"/>
                            <w:autoSpaceDN w:val="0"/>
                            <w:adjustRightInd w:val="0"/>
                            <w:spacing w:before="4" w:line="252" w:lineRule="exact"/>
                            <w:ind w:left="20" w:right="820"/>
                            <w:rPr>
                              <w:b/>
                              <w:bCs/>
                              <w:w w:val="99"/>
                              <w:sz w:val="20"/>
                              <w:szCs w:val="20"/>
                            </w:rPr>
                          </w:pPr>
                        </w:p>
                        <w:p w:rsidR="00AC2671" w:rsidRPr="00901778" w:rsidRDefault="00AC2671" w:rsidP="00350BD2">
                          <w:pPr>
                            <w:widowControl w:val="0"/>
                            <w:autoSpaceDE w:val="0"/>
                            <w:autoSpaceDN w:val="0"/>
                            <w:adjustRightInd w:val="0"/>
                            <w:spacing w:before="4" w:line="252" w:lineRule="exact"/>
                            <w:ind w:left="20" w:right="8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07.6pt;margin-top:1.4pt;width:275.9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W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" filled="f" stroked="f">
              <v:textbox inset="0,0,0,0">
                <w:txbxContent>
                  <w:p w:rsidR="00AC2671" w:rsidRPr="00AC2671" w:rsidRDefault="00A248FD" w:rsidP="00AC2671">
                    <w:pPr>
                      <w:widowControl w:val="0"/>
                      <w:autoSpaceDE w:val="0"/>
                      <w:autoSpaceDN w:val="0"/>
                      <w:adjustRightInd w:val="0"/>
                      <w:spacing w:before="4" w:line="252" w:lineRule="exact"/>
                      <w:ind w:left="20" w:right="820"/>
                      <w:rPr>
                        <w:b/>
                        <w:bCs/>
                        <w:w w:val="99"/>
                        <w:sz w:val="22"/>
                        <w:szCs w:val="22"/>
                      </w:rPr>
                    </w:pPr>
                    <w:r>
                      <w:rPr>
                        <w:b/>
                        <w:bCs/>
                        <w:w w:val="99"/>
                        <w:sz w:val="20"/>
                        <w:szCs w:val="20"/>
                      </w:rPr>
                      <w:t xml:space="preserve">          </w:t>
                    </w:r>
                  </w:p>
                  <w:p w:rsidR="00AC2671" w:rsidRPr="00AC2671" w:rsidRDefault="00A248FD" w:rsidP="00350BD2">
                    <w:pPr>
                      <w:widowControl w:val="0"/>
                      <w:autoSpaceDE w:val="0"/>
                      <w:autoSpaceDN w:val="0"/>
                      <w:adjustRightInd w:val="0"/>
                      <w:spacing w:before="4" w:line="252" w:lineRule="exact"/>
                      <w:ind w:left="20" w:right="820"/>
                      <w:rPr>
                        <w:b/>
                        <w:bCs/>
                        <w:w w:val="99"/>
                        <w:sz w:val="22"/>
                        <w:szCs w:val="22"/>
                      </w:rPr>
                    </w:pPr>
                    <w:r w:rsidRPr="00AC2671">
                      <w:rPr>
                        <w:b/>
                        <w:bCs/>
                        <w:w w:val="99"/>
                        <w:sz w:val="22"/>
                        <w:szCs w:val="22"/>
                      </w:rPr>
                      <w:t xml:space="preserve">      </w:t>
                    </w:r>
                    <w:r w:rsidR="00ED07D9" w:rsidRPr="00AC2671">
                      <w:rPr>
                        <w:b/>
                        <w:bCs/>
                        <w:w w:val="99"/>
                        <w:sz w:val="22"/>
                        <w:szCs w:val="22"/>
                      </w:rPr>
                      <w:t xml:space="preserve">          </w:t>
                    </w:r>
                  </w:p>
                  <w:p w:rsidR="00AC2671" w:rsidRDefault="00AC2671" w:rsidP="00350BD2">
                    <w:pPr>
                      <w:widowControl w:val="0"/>
                      <w:autoSpaceDE w:val="0"/>
                      <w:autoSpaceDN w:val="0"/>
                      <w:adjustRightInd w:val="0"/>
                      <w:spacing w:before="4" w:line="252" w:lineRule="exact"/>
                      <w:ind w:left="20" w:right="820"/>
                      <w:rPr>
                        <w:b/>
                        <w:bCs/>
                        <w:w w:val="99"/>
                        <w:sz w:val="20"/>
                        <w:szCs w:val="20"/>
                      </w:rPr>
                    </w:pPr>
                  </w:p>
                  <w:p w:rsidR="00AC2671" w:rsidRPr="00901778" w:rsidRDefault="00AC2671" w:rsidP="00350BD2">
                    <w:pPr>
                      <w:widowControl w:val="0"/>
                      <w:autoSpaceDE w:val="0"/>
                      <w:autoSpaceDN w:val="0"/>
                      <w:adjustRightInd w:val="0"/>
                      <w:spacing w:before="4" w:line="252" w:lineRule="exact"/>
                      <w:ind w:left="20" w:right="820"/>
                      <w:rPr>
                        <w:sz w:val="20"/>
                        <w:szCs w:val="20"/>
                      </w:rPr>
                    </w:pPr>
                  </w:p>
                </w:txbxContent>
              </v:textbox>
            </v:shape>
          </w:pict>
        </mc:Fallback>
      </mc:AlternateContent>
    </w:r>
    <w:r w:rsidR="00A248F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612"/>
    <w:multiLevelType w:val="hybridMultilevel"/>
    <w:tmpl w:val="E63C42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628E7"/>
    <w:multiLevelType w:val="hybridMultilevel"/>
    <w:tmpl w:val="B0425F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875DA4"/>
    <w:multiLevelType w:val="hybridMultilevel"/>
    <w:tmpl w:val="572A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2D7DD4"/>
    <w:multiLevelType w:val="hybridMultilevel"/>
    <w:tmpl w:val="0DD0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951E60"/>
    <w:multiLevelType w:val="hybridMultilevel"/>
    <w:tmpl w:val="20DC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80098"/>
    <w:multiLevelType w:val="hybridMultilevel"/>
    <w:tmpl w:val="EFEE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846308"/>
    <w:multiLevelType w:val="hybridMultilevel"/>
    <w:tmpl w:val="CC32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F2"/>
    <w:rsid w:val="00011080"/>
    <w:rsid w:val="0001182D"/>
    <w:rsid w:val="000334BE"/>
    <w:rsid w:val="000477C9"/>
    <w:rsid w:val="00050FA8"/>
    <w:rsid w:val="0005362D"/>
    <w:rsid w:val="00055957"/>
    <w:rsid w:val="000572F4"/>
    <w:rsid w:val="00074B57"/>
    <w:rsid w:val="00081B49"/>
    <w:rsid w:val="00083D16"/>
    <w:rsid w:val="00090457"/>
    <w:rsid w:val="00094194"/>
    <w:rsid w:val="000C1953"/>
    <w:rsid w:val="000C5F7F"/>
    <w:rsid w:val="000D25F2"/>
    <w:rsid w:val="000D46AF"/>
    <w:rsid w:val="000F1361"/>
    <w:rsid w:val="000F50CC"/>
    <w:rsid w:val="000F6490"/>
    <w:rsid w:val="000F7807"/>
    <w:rsid w:val="00110F7E"/>
    <w:rsid w:val="00130DA9"/>
    <w:rsid w:val="00144BBC"/>
    <w:rsid w:val="00145697"/>
    <w:rsid w:val="00160017"/>
    <w:rsid w:val="00193E3B"/>
    <w:rsid w:val="001A5BA4"/>
    <w:rsid w:val="001B134A"/>
    <w:rsid w:val="001B631D"/>
    <w:rsid w:val="001C2760"/>
    <w:rsid w:val="001E6491"/>
    <w:rsid w:val="00211A32"/>
    <w:rsid w:val="002207EB"/>
    <w:rsid w:val="00224225"/>
    <w:rsid w:val="00226F8E"/>
    <w:rsid w:val="00231C00"/>
    <w:rsid w:val="002500C5"/>
    <w:rsid w:val="00270145"/>
    <w:rsid w:val="00275201"/>
    <w:rsid w:val="00283550"/>
    <w:rsid w:val="002A227C"/>
    <w:rsid w:val="002B3A38"/>
    <w:rsid w:val="002C03BC"/>
    <w:rsid w:val="002C5E0A"/>
    <w:rsid w:val="002D2F03"/>
    <w:rsid w:val="002D4050"/>
    <w:rsid w:val="00302BB6"/>
    <w:rsid w:val="00350BD2"/>
    <w:rsid w:val="00354D15"/>
    <w:rsid w:val="0036124D"/>
    <w:rsid w:val="0037746B"/>
    <w:rsid w:val="0039641F"/>
    <w:rsid w:val="003B24B0"/>
    <w:rsid w:val="003E1B8F"/>
    <w:rsid w:val="003E35F0"/>
    <w:rsid w:val="00421B17"/>
    <w:rsid w:val="0046117F"/>
    <w:rsid w:val="00470227"/>
    <w:rsid w:val="00490D01"/>
    <w:rsid w:val="004A0F6B"/>
    <w:rsid w:val="004A36C2"/>
    <w:rsid w:val="004B21AD"/>
    <w:rsid w:val="004D3DDE"/>
    <w:rsid w:val="004E120F"/>
    <w:rsid w:val="0050307D"/>
    <w:rsid w:val="00516448"/>
    <w:rsid w:val="00524D61"/>
    <w:rsid w:val="00532D83"/>
    <w:rsid w:val="00547464"/>
    <w:rsid w:val="005561F0"/>
    <w:rsid w:val="00567442"/>
    <w:rsid w:val="00572AB1"/>
    <w:rsid w:val="0057769B"/>
    <w:rsid w:val="00582B40"/>
    <w:rsid w:val="005A52C7"/>
    <w:rsid w:val="005B5313"/>
    <w:rsid w:val="005F1168"/>
    <w:rsid w:val="006123F4"/>
    <w:rsid w:val="006201B9"/>
    <w:rsid w:val="00623550"/>
    <w:rsid w:val="00626644"/>
    <w:rsid w:val="00634E95"/>
    <w:rsid w:val="00646ECF"/>
    <w:rsid w:val="00647B04"/>
    <w:rsid w:val="006507AA"/>
    <w:rsid w:val="00655DAA"/>
    <w:rsid w:val="006715BF"/>
    <w:rsid w:val="0069104E"/>
    <w:rsid w:val="00695F66"/>
    <w:rsid w:val="00696A6A"/>
    <w:rsid w:val="006A2FDE"/>
    <w:rsid w:val="006B0A92"/>
    <w:rsid w:val="006C7800"/>
    <w:rsid w:val="006E09EF"/>
    <w:rsid w:val="006E2BD4"/>
    <w:rsid w:val="00715D8E"/>
    <w:rsid w:val="00716D66"/>
    <w:rsid w:val="00722B27"/>
    <w:rsid w:val="00727F21"/>
    <w:rsid w:val="007366E9"/>
    <w:rsid w:val="00743448"/>
    <w:rsid w:val="007624CF"/>
    <w:rsid w:val="00775F51"/>
    <w:rsid w:val="00785E46"/>
    <w:rsid w:val="007A3060"/>
    <w:rsid w:val="007B459B"/>
    <w:rsid w:val="007C4E92"/>
    <w:rsid w:val="007D76FD"/>
    <w:rsid w:val="00803F21"/>
    <w:rsid w:val="0081793F"/>
    <w:rsid w:val="008664C5"/>
    <w:rsid w:val="008761FA"/>
    <w:rsid w:val="008762C7"/>
    <w:rsid w:val="008B2E46"/>
    <w:rsid w:val="008B4AF4"/>
    <w:rsid w:val="008D38B0"/>
    <w:rsid w:val="008D56F2"/>
    <w:rsid w:val="008F44F4"/>
    <w:rsid w:val="008F5B41"/>
    <w:rsid w:val="00901778"/>
    <w:rsid w:val="00905F1C"/>
    <w:rsid w:val="009116A9"/>
    <w:rsid w:val="0091565F"/>
    <w:rsid w:val="0094724F"/>
    <w:rsid w:val="00950541"/>
    <w:rsid w:val="00964F05"/>
    <w:rsid w:val="0098041A"/>
    <w:rsid w:val="00986F4D"/>
    <w:rsid w:val="00990B01"/>
    <w:rsid w:val="009A2E32"/>
    <w:rsid w:val="009A38E6"/>
    <w:rsid w:val="009C1D9D"/>
    <w:rsid w:val="009E4238"/>
    <w:rsid w:val="009F3E61"/>
    <w:rsid w:val="00A22D45"/>
    <w:rsid w:val="00A248FD"/>
    <w:rsid w:val="00A251A1"/>
    <w:rsid w:val="00A44759"/>
    <w:rsid w:val="00A51410"/>
    <w:rsid w:val="00A60193"/>
    <w:rsid w:val="00AA00DF"/>
    <w:rsid w:val="00AA02C2"/>
    <w:rsid w:val="00AA66EE"/>
    <w:rsid w:val="00AA76C4"/>
    <w:rsid w:val="00AC2671"/>
    <w:rsid w:val="00AC5551"/>
    <w:rsid w:val="00AD0028"/>
    <w:rsid w:val="00AD7060"/>
    <w:rsid w:val="00AF5978"/>
    <w:rsid w:val="00B10A6C"/>
    <w:rsid w:val="00B10B4A"/>
    <w:rsid w:val="00B263FE"/>
    <w:rsid w:val="00B43DC1"/>
    <w:rsid w:val="00B617BC"/>
    <w:rsid w:val="00B640D9"/>
    <w:rsid w:val="00B72147"/>
    <w:rsid w:val="00B827DD"/>
    <w:rsid w:val="00B92EF5"/>
    <w:rsid w:val="00BB157F"/>
    <w:rsid w:val="00BC2793"/>
    <w:rsid w:val="00C269B7"/>
    <w:rsid w:val="00C34D5C"/>
    <w:rsid w:val="00C35371"/>
    <w:rsid w:val="00C37C38"/>
    <w:rsid w:val="00C65521"/>
    <w:rsid w:val="00C66EBB"/>
    <w:rsid w:val="00C70BA8"/>
    <w:rsid w:val="00CB57D7"/>
    <w:rsid w:val="00CE27C7"/>
    <w:rsid w:val="00CF53ED"/>
    <w:rsid w:val="00D10F04"/>
    <w:rsid w:val="00D2452D"/>
    <w:rsid w:val="00D3134E"/>
    <w:rsid w:val="00D36F3B"/>
    <w:rsid w:val="00D470F2"/>
    <w:rsid w:val="00D52D48"/>
    <w:rsid w:val="00D8732F"/>
    <w:rsid w:val="00DB1270"/>
    <w:rsid w:val="00DC1C29"/>
    <w:rsid w:val="00DC7CC8"/>
    <w:rsid w:val="00DE446D"/>
    <w:rsid w:val="00DF0D6A"/>
    <w:rsid w:val="00E1243C"/>
    <w:rsid w:val="00E33AAC"/>
    <w:rsid w:val="00E520FD"/>
    <w:rsid w:val="00E70240"/>
    <w:rsid w:val="00E74105"/>
    <w:rsid w:val="00E94BF9"/>
    <w:rsid w:val="00E95C37"/>
    <w:rsid w:val="00EA5240"/>
    <w:rsid w:val="00EB238B"/>
    <w:rsid w:val="00EC3AE7"/>
    <w:rsid w:val="00ED07D9"/>
    <w:rsid w:val="00ED75FA"/>
    <w:rsid w:val="00F031AA"/>
    <w:rsid w:val="00F07FC6"/>
    <w:rsid w:val="00F225EC"/>
    <w:rsid w:val="00F3291A"/>
    <w:rsid w:val="00F51F6E"/>
    <w:rsid w:val="00F71C8D"/>
    <w:rsid w:val="00F7358C"/>
    <w:rsid w:val="00F810F4"/>
    <w:rsid w:val="00F97E91"/>
    <w:rsid w:val="00FA7ACE"/>
    <w:rsid w:val="00FB1537"/>
    <w:rsid w:val="00FB7B6B"/>
    <w:rsid w:val="00FC1666"/>
    <w:rsid w:val="00FC1A66"/>
    <w:rsid w:val="00FE2CFE"/>
    <w:rsid w:val="00FE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0F7E"/>
    <w:rPr>
      <w:rFonts w:cs="Times New Roman"/>
      <w:color w:val="0000FF"/>
      <w:u w:val="single"/>
    </w:rPr>
  </w:style>
  <w:style w:type="paragraph" w:styleId="BalloonText">
    <w:name w:val="Balloon Text"/>
    <w:basedOn w:val="Normal"/>
    <w:link w:val="BalloonTextChar"/>
    <w:uiPriority w:val="99"/>
    <w:semiHidden/>
    <w:rsid w:val="00AA76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rsid w:val="005B531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5B531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Grid">
    <w:name w:val="Table Grid"/>
    <w:basedOn w:val="TableNormal"/>
    <w:uiPriority w:val="59"/>
    <w:rsid w:val="007D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C3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0F7E"/>
    <w:rPr>
      <w:rFonts w:cs="Times New Roman"/>
      <w:color w:val="0000FF"/>
      <w:u w:val="single"/>
    </w:rPr>
  </w:style>
  <w:style w:type="paragraph" w:styleId="BalloonText">
    <w:name w:val="Balloon Text"/>
    <w:basedOn w:val="Normal"/>
    <w:link w:val="BalloonTextChar"/>
    <w:uiPriority w:val="99"/>
    <w:semiHidden/>
    <w:rsid w:val="00AA76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rsid w:val="005B531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5B531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Grid">
    <w:name w:val="Table Grid"/>
    <w:basedOn w:val="TableNormal"/>
    <w:uiPriority w:val="59"/>
    <w:rsid w:val="007D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C3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F2D3-4C31-4A8E-8D8B-559C72DF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 was created by Solid Converter PDF Professional</dc:description>
  <cp:lastModifiedBy>kbrittion2.320</cp:lastModifiedBy>
  <cp:revision>2</cp:revision>
  <cp:lastPrinted>2017-03-20T13:04:00Z</cp:lastPrinted>
  <dcterms:created xsi:type="dcterms:W3CDTF">2017-03-24T10:36:00Z</dcterms:created>
  <dcterms:modified xsi:type="dcterms:W3CDTF">2017-03-24T10:36:00Z</dcterms:modified>
</cp:coreProperties>
</file>