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A9" w:rsidRPr="009B6024" w:rsidRDefault="009E2B3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FAB93B0" wp14:editId="144D8F06">
            <wp:simplePos x="0" y="0"/>
            <wp:positionH relativeFrom="column">
              <wp:posOffset>2381250</wp:posOffset>
            </wp:positionH>
            <wp:positionV relativeFrom="paragraph">
              <wp:posOffset>-323850</wp:posOffset>
            </wp:positionV>
            <wp:extent cx="2219325" cy="1057275"/>
            <wp:effectExtent l="19050" t="19050" r="28575" b="285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6024"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6C3AC08" wp14:editId="2BAB976F">
            <wp:simplePos x="0" y="0"/>
            <wp:positionH relativeFrom="column">
              <wp:posOffset>4667885</wp:posOffset>
            </wp:positionH>
            <wp:positionV relativeFrom="paragraph">
              <wp:posOffset>-323850</wp:posOffset>
            </wp:positionV>
            <wp:extent cx="2275205" cy="1104900"/>
            <wp:effectExtent l="1905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1A9" w:rsidRPr="009B6024">
        <w:rPr>
          <w:rFonts w:ascii="Comic Sans MS" w:hAnsi="Comic Sans MS"/>
          <w:b/>
          <w:szCs w:val="28"/>
          <w:u w:val="single"/>
        </w:rPr>
        <w:t>E-safety group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8351BD" w:rsidRPr="009B6024">
        <w:rPr>
          <w:rFonts w:ascii="Comic Sans MS" w:hAnsi="Comic Sans MS"/>
          <w:szCs w:val="28"/>
        </w:rPr>
        <w:t>19.10</w:t>
      </w:r>
      <w:r w:rsidR="00FC6AC7" w:rsidRPr="009B6024">
        <w:rPr>
          <w:rFonts w:ascii="Comic Sans MS" w:hAnsi="Comic Sans MS"/>
          <w:szCs w:val="28"/>
        </w:rPr>
        <w:t>.2016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Matilde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Hamid, Sara, Simon, Denny, Isa, Ayesha,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Cavalli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Aksa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Ethan,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Tysha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Tasfiyah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>, Fatima A and Sachin</w:t>
      </w: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8351BD" w:rsidRPr="009B6024">
        <w:rPr>
          <w:rFonts w:ascii="Comic Sans MS" w:hAnsi="Comic Sans MS"/>
          <w:sz w:val="20"/>
          <w:szCs w:val="24"/>
        </w:rPr>
        <w:t>Haroon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8351BD" w:rsidP="003B5B0E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Digital leaders meetings</w:t>
            </w:r>
          </w:p>
          <w:p w:rsidR="000E2A71" w:rsidRPr="009B6024" w:rsidRDefault="000E2A71" w:rsidP="003B5B0E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Pr="009B6024" w:rsidRDefault="006B6B60" w:rsidP="008351BD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Lots of disturbances today. Early lunch slips were given to teachers in the morning yet there were pupils coming to ask if the meeting was still on</w:t>
            </w:r>
          </w:p>
          <w:p w:rsidR="006B6B60" w:rsidRPr="009B6024" w:rsidRDefault="006B6B60" w:rsidP="006B6B60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C961A9" w:rsidRPr="009B6024" w:rsidRDefault="006B6B60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Teachers – please inform your digital leaders in the morning of the day the meeting takes place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Expectations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Pr="009B6024" w:rsidRDefault="008351BD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Attendance and punctuality </w:t>
            </w:r>
            <w:r w:rsidR="006B6B60" w:rsidRPr="009B6024">
              <w:rPr>
                <w:rFonts w:ascii="Comic Sans MS" w:hAnsi="Comic Sans MS"/>
                <w:sz w:val="20"/>
                <w:szCs w:val="24"/>
              </w:rPr>
              <w:t>–</w:t>
            </w:r>
            <w:r w:rsidRPr="009B6024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6B6B60" w:rsidRPr="009B6024">
              <w:rPr>
                <w:rFonts w:ascii="Comic Sans MS" w:hAnsi="Comic Sans MS"/>
                <w:sz w:val="20"/>
                <w:szCs w:val="24"/>
              </w:rPr>
              <w:t xml:space="preserve">very important. If there are 3 absences without a valid reason then there will be consequences 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6B6B60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Badge</w:t>
            </w:r>
            <w:r w:rsidRPr="009B6024">
              <w:rPr>
                <w:rFonts w:ascii="Comic Sans MS" w:hAnsi="Comic Sans MS"/>
                <w:b/>
                <w:sz w:val="20"/>
                <w:szCs w:val="24"/>
              </w:rPr>
              <w:t>s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6B6B60" w:rsidRPr="009B6024" w:rsidRDefault="006B6B60" w:rsidP="006B6B60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Badges were given out to digital leaders and reminded to wear them at all times</w:t>
            </w:r>
          </w:p>
          <w:p w:rsidR="006B6B60" w:rsidRPr="009B6024" w:rsidRDefault="006B6B60" w:rsidP="006B6B60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Pr="009B6024" w:rsidRDefault="006B6B60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Assembly to introduce</w:t>
            </w:r>
          </w:p>
          <w:p w:rsidR="00B03233" w:rsidRPr="009B6024" w:rsidRDefault="00B03233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B03233" w:rsidRPr="009B6024" w:rsidRDefault="00B03233" w:rsidP="00B03233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Last year the digital leaders we</w:t>
            </w:r>
            <w:bookmarkStart w:id="0" w:name="_GoBack"/>
            <w:bookmarkEnd w:id="0"/>
            <w:r w:rsidRPr="009B6024">
              <w:rPr>
                <w:rFonts w:ascii="Comic Sans MS" w:hAnsi="Comic Sans MS"/>
                <w:sz w:val="20"/>
                <w:szCs w:val="24"/>
              </w:rPr>
              <w:t xml:space="preserve">nt to the KS1 and KS2 assembly to introduce themselves and briefly discuss their roles and responsibilities. </w:t>
            </w:r>
          </w:p>
          <w:p w:rsidR="00B03233" w:rsidRPr="009B6024" w:rsidRDefault="00B03233" w:rsidP="00B03233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Repeat this year.</w:t>
            </w:r>
          </w:p>
          <w:p w:rsidR="00B03233" w:rsidRPr="009B6024" w:rsidRDefault="00B03233" w:rsidP="00B03233">
            <w:pPr>
              <w:ind w:left="360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Pr="009B6024" w:rsidRDefault="00B03233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MR to speak to DC about Monday morning assembly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 xml:space="preserve">Roles and responsibilities </w:t>
            </w:r>
          </w:p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8351BD" w:rsidRPr="009B6024" w:rsidRDefault="008351BD" w:rsidP="008351B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Laptops – </w:t>
            </w:r>
            <w:r w:rsidR="00B03233" w:rsidRPr="009B6024">
              <w:rPr>
                <w:rFonts w:ascii="Comic Sans MS" w:hAnsi="Comic Sans MS"/>
                <w:sz w:val="20"/>
                <w:szCs w:val="24"/>
              </w:rPr>
              <w:t>Digital leaders to ensure laptops have been plugged in correctly after Computing lessons</w:t>
            </w:r>
          </w:p>
          <w:p w:rsidR="008351BD" w:rsidRPr="009B6024" w:rsidRDefault="008351BD" w:rsidP="008351B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Scribing minutes – </w:t>
            </w:r>
            <w:r w:rsidR="00B03233" w:rsidRPr="009B6024">
              <w:rPr>
                <w:rFonts w:ascii="Comic Sans MS" w:hAnsi="Comic Sans MS"/>
                <w:sz w:val="20"/>
                <w:szCs w:val="24"/>
              </w:rPr>
              <w:t>every week someone different will scribe</w:t>
            </w:r>
          </w:p>
          <w:p w:rsidR="008351BD" w:rsidRPr="009B6024" w:rsidRDefault="008351BD" w:rsidP="008351B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Photos – </w:t>
            </w:r>
            <w:r w:rsidR="00B03233" w:rsidRPr="009B6024">
              <w:rPr>
                <w:rFonts w:ascii="Comic Sans MS" w:hAnsi="Comic Sans MS"/>
                <w:sz w:val="20"/>
                <w:szCs w:val="24"/>
              </w:rPr>
              <w:t xml:space="preserve">Digital leaders have a red </w:t>
            </w:r>
            <w:r w:rsidR="002E21D3" w:rsidRPr="009B6024">
              <w:rPr>
                <w:rFonts w:ascii="Comic Sans MS" w:hAnsi="Comic Sans MS"/>
                <w:sz w:val="20"/>
                <w:szCs w:val="24"/>
              </w:rPr>
              <w:t>camera to take photos of work that their classes have done for the newsletter</w:t>
            </w:r>
          </w:p>
          <w:p w:rsidR="008351BD" w:rsidRPr="009B6024" w:rsidRDefault="008351BD" w:rsidP="008351BD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 xml:space="preserve">Writing articles </w:t>
            </w:r>
            <w:r w:rsidR="002E21D3" w:rsidRPr="009B6024">
              <w:rPr>
                <w:rFonts w:ascii="Comic Sans MS" w:hAnsi="Comic Sans MS"/>
                <w:sz w:val="20"/>
                <w:szCs w:val="24"/>
              </w:rPr>
              <w:t>–</w:t>
            </w:r>
            <w:r w:rsidRPr="009B6024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2E21D3" w:rsidRPr="009B6024">
              <w:rPr>
                <w:rFonts w:ascii="Comic Sans MS" w:hAnsi="Comic Sans MS"/>
                <w:sz w:val="20"/>
                <w:szCs w:val="24"/>
              </w:rPr>
              <w:t>script to be written alongside the photo for the newsletter or other e-safety related articles</w:t>
            </w:r>
          </w:p>
        </w:tc>
        <w:tc>
          <w:tcPr>
            <w:tcW w:w="4053" w:type="dxa"/>
          </w:tcPr>
          <w:p w:rsidR="008351BD" w:rsidRPr="009B6024" w:rsidRDefault="00B03233" w:rsidP="008310A7">
            <w:p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Next week Hamid to scribe minutes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1A7FEE" w:rsidRPr="009B6024" w:rsidRDefault="008351BD" w:rsidP="001A7FEE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 w:rsidRPr="009B6024">
              <w:rPr>
                <w:rFonts w:ascii="Comic Sans MS" w:hAnsi="Comic Sans MS"/>
                <w:sz w:val="20"/>
                <w:szCs w:val="24"/>
              </w:rPr>
              <w:t>None</w:t>
            </w:r>
          </w:p>
          <w:p w:rsidR="001A7FEE" w:rsidRPr="009B6024" w:rsidRDefault="001A7FEE" w:rsidP="001A7FEE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Pr="009B6024" w:rsidRDefault="00FC6AC7" w:rsidP="001C174A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2"/>
  </w:num>
  <w:num w:numId="4">
    <w:abstractNumId w:val="37"/>
  </w:num>
  <w:num w:numId="5">
    <w:abstractNumId w:val="39"/>
  </w:num>
  <w:num w:numId="6">
    <w:abstractNumId w:val="0"/>
  </w:num>
  <w:num w:numId="7">
    <w:abstractNumId w:val="25"/>
  </w:num>
  <w:num w:numId="8">
    <w:abstractNumId w:val="14"/>
  </w:num>
  <w:num w:numId="9">
    <w:abstractNumId w:val="1"/>
  </w:num>
  <w:num w:numId="10">
    <w:abstractNumId w:val="32"/>
  </w:num>
  <w:num w:numId="11">
    <w:abstractNumId w:val="27"/>
  </w:num>
  <w:num w:numId="12">
    <w:abstractNumId w:val="9"/>
  </w:num>
  <w:num w:numId="13">
    <w:abstractNumId w:val="30"/>
  </w:num>
  <w:num w:numId="14">
    <w:abstractNumId w:val="3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0"/>
  </w:num>
  <w:num w:numId="20">
    <w:abstractNumId w:val="35"/>
  </w:num>
  <w:num w:numId="21">
    <w:abstractNumId w:val="29"/>
  </w:num>
  <w:num w:numId="22">
    <w:abstractNumId w:val="3"/>
  </w:num>
  <w:num w:numId="23">
    <w:abstractNumId w:val="6"/>
  </w:num>
  <w:num w:numId="24">
    <w:abstractNumId w:val="31"/>
  </w:num>
  <w:num w:numId="25">
    <w:abstractNumId w:val="11"/>
  </w:num>
  <w:num w:numId="26">
    <w:abstractNumId w:val="34"/>
  </w:num>
  <w:num w:numId="27">
    <w:abstractNumId w:val="23"/>
  </w:num>
  <w:num w:numId="28">
    <w:abstractNumId w:val="8"/>
  </w:num>
  <w:num w:numId="29">
    <w:abstractNumId w:val="21"/>
  </w:num>
  <w:num w:numId="30">
    <w:abstractNumId w:val="22"/>
  </w:num>
  <w:num w:numId="31">
    <w:abstractNumId w:val="13"/>
  </w:num>
  <w:num w:numId="32">
    <w:abstractNumId w:val="19"/>
  </w:num>
  <w:num w:numId="33">
    <w:abstractNumId w:val="2"/>
  </w:num>
  <w:num w:numId="34">
    <w:abstractNumId w:val="28"/>
  </w:num>
  <w:num w:numId="35">
    <w:abstractNumId w:val="24"/>
  </w:num>
  <w:num w:numId="36">
    <w:abstractNumId w:val="26"/>
  </w:num>
  <w:num w:numId="37">
    <w:abstractNumId w:val="4"/>
  </w:num>
  <w:num w:numId="38">
    <w:abstractNumId w:val="16"/>
  </w:num>
  <w:num w:numId="39">
    <w:abstractNumId w:val="33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D0051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A0D15"/>
    <w:rsid w:val="007B3B36"/>
    <w:rsid w:val="007B6182"/>
    <w:rsid w:val="008022F6"/>
    <w:rsid w:val="00810EC0"/>
    <w:rsid w:val="008310A7"/>
    <w:rsid w:val="008351BD"/>
    <w:rsid w:val="00856210"/>
    <w:rsid w:val="008921EA"/>
    <w:rsid w:val="008B5DCC"/>
    <w:rsid w:val="008F0C8B"/>
    <w:rsid w:val="00946C9D"/>
    <w:rsid w:val="00953BA1"/>
    <w:rsid w:val="00954E10"/>
    <w:rsid w:val="00972572"/>
    <w:rsid w:val="00992AD4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D08B2"/>
    <w:rsid w:val="00C10192"/>
    <w:rsid w:val="00C22CDF"/>
    <w:rsid w:val="00C240D8"/>
    <w:rsid w:val="00C961A9"/>
    <w:rsid w:val="00CD6905"/>
    <w:rsid w:val="00CD76A4"/>
    <w:rsid w:val="00CF0F66"/>
    <w:rsid w:val="00CF3235"/>
    <w:rsid w:val="00D362B7"/>
    <w:rsid w:val="00D52B56"/>
    <w:rsid w:val="00D7159B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26</cp:revision>
  <cp:lastPrinted>2016-01-27T15:53:00Z</cp:lastPrinted>
  <dcterms:created xsi:type="dcterms:W3CDTF">2016-01-11T14:38:00Z</dcterms:created>
  <dcterms:modified xsi:type="dcterms:W3CDTF">2016-10-19T15:09:00Z</dcterms:modified>
</cp:coreProperties>
</file>